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96" w:rsidRDefault="00D27296" w:rsidP="00D27296">
      <w:pPr>
        <w:jc w:val="right"/>
        <w:rPr>
          <w:rFonts w:ascii="Times New Roman" w:hAnsi="Times New Roman"/>
          <w:szCs w:val="28"/>
        </w:rPr>
      </w:pPr>
      <w:r w:rsidRPr="003C1E14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2</w:t>
      </w:r>
    </w:p>
    <w:p w:rsidR="0087436B" w:rsidRDefault="0087436B" w:rsidP="00D27296">
      <w:pPr>
        <w:jc w:val="right"/>
        <w:rPr>
          <w:rFonts w:ascii="Times New Roman" w:hAnsi="Times New Roman"/>
          <w:szCs w:val="28"/>
        </w:rPr>
      </w:pPr>
      <w:bookmarkStart w:id="0" w:name="_GoBack"/>
      <w:bookmarkEnd w:id="0"/>
    </w:p>
    <w:p w:rsidR="00D27296" w:rsidRPr="00491134" w:rsidRDefault="00D27296" w:rsidP="00D27296">
      <w:pPr>
        <w:jc w:val="center"/>
        <w:rPr>
          <w:rFonts w:ascii="Times New Roman" w:hAnsi="Times New Roman"/>
          <w:b/>
          <w:szCs w:val="28"/>
        </w:rPr>
      </w:pPr>
      <w:r w:rsidRPr="00491134">
        <w:rPr>
          <w:rFonts w:ascii="Times New Roman" w:hAnsi="Times New Roman"/>
          <w:b/>
          <w:szCs w:val="28"/>
        </w:rPr>
        <w:t>Примерные тематические направления воспитательных практик</w:t>
      </w:r>
    </w:p>
    <w:p w:rsidR="00D27296" w:rsidRPr="000D7797" w:rsidRDefault="00D27296" w:rsidP="00D27296">
      <w:pPr>
        <w:jc w:val="both"/>
        <w:rPr>
          <w:rFonts w:ascii="Times New Roman" w:hAnsi="Times New Roman"/>
          <w:b/>
          <w:sz w:val="26"/>
          <w:szCs w:val="26"/>
        </w:rPr>
      </w:pPr>
    </w:p>
    <w:p w:rsidR="00D27296" w:rsidRPr="000C53C4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383">
        <w:rPr>
          <w:rFonts w:ascii="Times New Roman" w:hAnsi="Times New Roman" w:cs="Times New Roman"/>
          <w:b/>
          <w:i/>
          <w:sz w:val="26"/>
          <w:szCs w:val="26"/>
        </w:rPr>
        <w:t>Практики реализации современных направлений внеурочной деятельности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(системные практики гражданско-патриотической спортивной, экологической, технической и познавательной направленности; проекты и программы по развитию творческого потенциала детей и подростков, системные практики реализации федеральных программ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Профминимум</w:t>
      </w:r>
      <w:proofErr w:type="spellEnd"/>
      <w:r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Семьеведение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др.)</w:t>
      </w:r>
      <w:r w:rsidRPr="00FE7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Социально значимые проекты</w:t>
      </w:r>
      <w:r w:rsidRPr="000D7797">
        <w:rPr>
          <w:rFonts w:ascii="Times New Roman" w:hAnsi="Times New Roman" w:cs="Times New Roman"/>
          <w:sz w:val="26"/>
          <w:szCs w:val="26"/>
        </w:rPr>
        <w:t>, в т.ч. совместно с родителями и социальными партнерами. - Описание системы социальных проектов, реализуемых в образовательной организации или одного тематического   социального проекта, реализуемого в школе (классе, детском объединении) и др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Практики детского добровольчества (</w:t>
      </w:r>
      <w:proofErr w:type="spellStart"/>
      <w:r w:rsidRPr="000D7797">
        <w:rPr>
          <w:rFonts w:ascii="Times New Roman" w:hAnsi="Times New Roman" w:cs="Times New Roman"/>
          <w:b/>
          <w:i/>
          <w:sz w:val="26"/>
          <w:szCs w:val="26"/>
        </w:rPr>
        <w:t>волонтерства</w:t>
      </w:r>
      <w:proofErr w:type="spellEnd"/>
      <w:r w:rsidRPr="000D7797">
        <w:rPr>
          <w:rFonts w:ascii="Times New Roman" w:hAnsi="Times New Roman" w:cs="Times New Roman"/>
          <w:i/>
          <w:sz w:val="26"/>
          <w:szCs w:val="26"/>
        </w:rPr>
        <w:t>)</w:t>
      </w:r>
      <w:r w:rsidRPr="000D7797">
        <w:rPr>
          <w:rFonts w:ascii="Times New Roman" w:hAnsi="Times New Roman" w:cs="Times New Roman"/>
          <w:sz w:val="26"/>
          <w:szCs w:val="26"/>
        </w:rPr>
        <w:t xml:space="preserve"> – Описание системы волонтерской деятельности в школе и/или содержания реализуемых проектов, акций,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Практики самоуправления в школе</w:t>
      </w:r>
      <w:r w:rsidRPr="000D7797">
        <w:rPr>
          <w:rFonts w:ascii="Times New Roman" w:hAnsi="Times New Roman" w:cs="Times New Roman"/>
          <w:sz w:val="26"/>
          <w:szCs w:val="26"/>
        </w:rPr>
        <w:t xml:space="preserve"> (в классе, в детском объединении) </w:t>
      </w:r>
      <w:proofErr w:type="gramStart"/>
      <w:r w:rsidRPr="000D7797">
        <w:rPr>
          <w:rFonts w:ascii="Times New Roman" w:hAnsi="Times New Roman" w:cs="Times New Roman"/>
          <w:sz w:val="26"/>
          <w:szCs w:val="26"/>
        </w:rPr>
        <w:t>-  описание</w:t>
      </w:r>
      <w:proofErr w:type="gramEnd"/>
      <w:r w:rsidRPr="000D7797">
        <w:rPr>
          <w:rFonts w:ascii="Times New Roman" w:hAnsi="Times New Roman" w:cs="Times New Roman"/>
          <w:sz w:val="26"/>
          <w:szCs w:val="26"/>
        </w:rPr>
        <w:t xml:space="preserve"> актуальных/ инновационных моделей самоуправления, реализуемых проектов, акций, мероприятий для обучения актива и др.).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Практики деятельности первичного отделения РДДМ «Движение первых» </w:t>
      </w:r>
      <w:r w:rsidRPr="000D7797">
        <w:rPr>
          <w:rFonts w:ascii="Times New Roman" w:hAnsi="Times New Roman" w:cs="Times New Roman"/>
          <w:sz w:val="26"/>
          <w:szCs w:val="26"/>
        </w:rPr>
        <w:t xml:space="preserve">- (Описание системы деятельности первичного отделения в школе и/или содержания реализуемых проектов, акций, мероприятий; организация обучающих занятий с активом;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D7797">
        <w:rPr>
          <w:rFonts w:ascii="Times New Roman" w:hAnsi="Times New Roman" w:cs="Times New Roman"/>
          <w:sz w:val="26"/>
          <w:szCs w:val="26"/>
        </w:rPr>
        <w:t>еятельность Центра детских инициатив)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Практики </w:t>
      </w:r>
      <w:r w:rsidRPr="000D7797">
        <w:rPr>
          <w:rFonts w:ascii="Times New Roman" w:hAnsi="Times New Roman" w:cs="Times New Roman"/>
          <w:b/>
          <w:sz w:val="26"/>
          <w:szCs w:val="26"/>
        </w:rPr>
        <w:t>реализации программы «Орлята России»</w:t>
      </w:r>
      <w:r w:rsidRPr="000D7797">
        <w:rPr>
          <w:rFonts w:ascii="Times New Roman" w:hAnsi="Times New Roman" w:cs="Times New Roman"/>
          <w:sz w:val="26"/>
          <w:szCs w:val="26"/>
        </w:rPr>
        <w:t xml:space="preserve"> (Описание системы деятельности классных команд Орлят учащихся 1-4 </w:t>
      </w:r>
      <w:proofErr w:type="spellStart"/>
      <w:r w:rsidRPr="000D779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D7797">
        <w:rPr>
          <w:rFonts w:ascii="Times New Roman" w:hAnsi="Times New Roman" w:cs="Times New Roman"/>
          <w:sz w:val="26"/>
          <w:szCs w:val="26"/>
        </w:rPr>
        <w:t xml:space="preserve">,  содержания реализуемых </w:t>
      </w:r>
      <w:r>
        <w:rPr>
          <w:rFonts w:ascii="Times New Roman" w:hAnsi="Times New Roman" w:cs="Times New Roman"/>
          <w:sz w:val="26"/>
          <w:szCs w:val="26"/>
        </w:rPr>
        <w:t xml:space="preserve">школьных (классных) </w:t>
      </w:r>
      <w:r w:rsidRPr="000D7797">
        <w:rPr>
          <w:rFonts w:ascii="Times New Roman" w:hAnsi="Times New Roman" w:cs="Times New Roman"/>
          <w:sz w:val="26"/>
          <w:szCs w:val="26"/>
        </w:rPr>
        <w:t>проектов, акций, мероприятий, в т.ч. в каникулярный период</w:t>
      </w:r>
      <w:r>
        <w:rPr>
          <w:rFonts w:ascii="Times New Roman" w:hAnsi="Times New Roman" w:cs="Times New Roman"/>
          <w:sz w:val="26"/>
          <w:szCs w:val="26"/>
        </w:rPr>
        <w:t xml:space="preserve">; описание опыта взаимодействия с родителями (родительских инициатив) в рамках программы; опыт включения старшеклассников, </w:t>
      </w:r>
      <w:r w:rsidRPr="00B00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социальных партнеров в программу</w:t>
      </w:r>
      <w:r w:rsidRPr="000D779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sz w:val="26"/>
          <w:szCs w:val="26"/>
        </w:rPr>
        <w:t>Классное руководство (</w:t>
      </w:r>
      <w:r w:rsidRPr="000D7797">
        <w:rPr>
          <w:rFonts w:ascii="Times New Roman" w:hAnsi="Times New Roman" w:cs="Times New Roman"/>
          <w:sz w:val="26"/>
          <w:szCs w:val="26"/>
        </w:rPr>
        <w:t>Описание традиций класса, актуальных, интерактивных форм и методов работы классного руководителя с детским коллективом, с родителями, с педагогами и социальными партнерами. Описание опыта работы школьных методических объединений классных руководителей)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77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Наставничество</w:t>
      </w:r>
      <w:r w:rsidRPr="000D7797">
        <w:rPr>
          <w:rFonts w:ascii="Times New Roman" w:hAnsi="Times New Roman" w:cs="Times New Roman"/>
          <w:sz w:val="26"/>
          <w:szCs w:val="26"/>
        </w:rPr>
        <w:t xml:space="preserve"> (педагог-ученик, ученик-ученик) – Описание системы наставничества в школе и/или содержания реализуемых проектов, акций, мероприятий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Школьные газеты и </w:t>
      </w:r>
      <w:proofErr w:type="spellStart"/>
      <w:r w:rsidRPr="000D7797">
        <w:rPr>
          <w:rFonts w:ascii="Times New Roman" w:hAnsi="Times New Roman" w:cs="Times New Roman"/>
          <w:b/>
          <w:i/>
          <w:sz w:val="26"/>
          <w:szCs w:val="26"/>
        </w:rPr>
        <w:t>медиацентры</w:t>
      </w:r>
      <w:proofErr w:type="spellEnd"/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D7797">
        <w:rPr>
          <w:rFonts w:ascii="Times New Roman" w:hAnsi="Times New Roman" w:cs="Times New Roman"/>
          <w:sz w:val="26"/>
          <w:szCs w:val="26"/>
        </w:rPr>
        <w:t>как форма социально значимой деятельности, как средство творческого развития обучающихся, формирования их социальной гражданской позиции – Описание системы работы, актуальных направлений, форм и видов деятельности.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Семейные клубы,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форумы, </w:t>
      </w:r>
      <w:r w:rsidRPr="000D7797">
        <w:rPr>
          <w:rFonts w:ascii="Times New Roman" w:hAnsi="Times New Roman" w:cs="Times New Roman"/>
          <w:b/>
          <w:i/>
          <w:sz w:val="26"/>
          <w:szCs w:val="26"/>
        </w:rPr>
        <w:t>дискуссионные гостиные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 нетрадиционные формы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участия родителей в </w:t>
      </w:r>
      <w:r w:rsidRPr="000D7797">
        <w:rPr>
          <w:rFonts w:ascii="Times New Roman" w:hAnsi="Times New Roman" w:cs="Times New Roman"/>
          <w:b/>
          <w:i/>
          <w:sz w:val="26"/>
          <w:szCs w:val="26"/>
        </w:rPr>
        <w:t>воспитательной деятельности</w:t>
      </w:r>
      <w:r w:rsidRPr="000D7797">
        <w:rPr>
          <w:rFonts w:ascii="Times New Roman" w:hAnsi="Times New Roman" w:cs="Times New Roman"/>
          <w:sz w:val="26"/>
          <w:szCs w:val="26"/>
        </w:rPr>
        <w:t xml:space="preserve"> (Описание структуры и содержания деятельности объединений, тематики и 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проектов и </w:t>
      </w:r>
      <w:r w:rsidRPr="000D7797">
        <w:rPr>
          <w:rFonts w:ascii="Times New Roman" w:hAnsi="Times New Roman" w:cs="Times New Roman"/>
          <w:sz w:val="26"/>
          <w:szCs w:val="26"/>
        </w:rPr>
        <w:t>мероприятий)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Школьный театр, музей, клуб</w:t>
      </w:r>
      <w:r w:rsidRPr="000D7797">
        <w:rPr>
          <w:rFonts w:ascii="Times New Roman" w:hAnsi="Times New Roman" w:cs="Times New Roman"/>
          <w:sz w:val="26"/>
          <w:szCs w:val="26"/>
        </w:rPr>
        <w:t xml:space="preserve"> как форм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7797">
        <w:rPr>
          <w:rFonts w:ascii="Times New Roman" w:hAnsi="Times New Roman" w:cs="Times New Roman"/>
          <w:sz w:val="26"/>
          <w:szCs w:val="26"/>
        </w:rPr>
        <w:t xml:space="preserve"> социально значимой деятельности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D7797">
        <w:rPr>
          <w:rFonts w:ascii="Times New Roman" w:hAnsi="Times New Roman" w:cs="Times New Roman"/>
          <w:sz w:val="26"/>
          <w:szCs w:val="26"/>
        </w:rPr>
        <w:t xml:space="preserve"> средство творческого развития обучающихся, формирования их социальной </w:t>
      </w:r>
      <w:r w:rsidRPr="000D7797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гражданской позиции (Описание системы работы, актуальных направлений, форм, видов и содержания деятельности </w:t>
      </w:r>
      <w:r w:rsidRPr="000D7797">
        <w:rPr>
          <w:rFonts w:ascii="Times New Roman" w:hAnsi="Times New Roman" w:cs="Times New Roman"/>
          <w:sz w:val="26"/>
          <w:szCs w:val="26"/>
          <w:u w:val="single"/>
        </w:rPr>
        <w:t>по одному из названий)</w:t>
      </w:r>
      <w:r w:rsidRPr="000D7797">
        <w:rPr>
          <w:rFonts w:ascii="Times New Roman" w:hAnsi="Times New Roman" w:cs="Times New Roman"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Социальное партнерство и сетевое взаимодействие</w:t>
      </w:r>
      <w:r w:rsidRPr="000D7797">
        <w:rPr>
          <w:rFonts w:ascii="Times New Roman" w:hAnsi="Times New Roman" w:cs="Times New Roman"/>
          <w:sz w:val="26"/>
          <w:szCs w:val="26"/>
        </w:rPr>
        <w:t xml:space="preserve"> (Совместные воспитательные проекты, фестивали, акции и др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F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родителями и социальными партнерами</w:t>
      </w:r>
      <w:r w:rsidRPr="000D7797">
        <w:rPr>
          <w:rFonts w:ascii="Times New Roman" w:hAnsi="Times New Roman" w:cs="Times New Roman"/>
          <w:sz w:val="26"/>
          <w:szCs w:val="26"/>
        </w:rPr>
        <w:t>.).</w:t>
      </w:r>
    </w:p>
    <w:p w:rsidR="00D27296" w:rsidRPr="00D34546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Традиции школы (</w:t>
      </w:r>
      <w:r w:rsidRPr="00D34546">
        <w:rPr>
          <w:rFonts w:ascii="Times New Roman" w:hAnsi="Times New Roman" w:cs="Times New Roman"/>
          <w:i/>
          <w:sz w:val="26"/>
          <w:szCs w:val="26"/>
        </w:rPr>
        <w:t xml:space="preserve">класса, детского </w:t>
      </w:r>
      <w:proofErr w:type="gramStart"/>
      <w:r w:rsidRPr="00D34546">
        <w:rPr>
          <w:rFonts w:ascii="Times New Roman" w:hAnsi="Times New Roman" w:cs="Times New Roman"/>
          <w:i/>
          <w:sz w:val="26"/>
          <w:szCs w:val="26"/>
        </w:rPr>
        <w:t xml:space="preserve">объединения)  </w:t>
      </w:r>
      <w:r w:rsidRPr="00D34546">
        <w:rPr>
          <w:rFonts w:ascii="Times New Roman" w:hAnsi="Times New Roman" w:cs="Times New Roman"/>
          <w:b/>
          <w:i/>
          <w:sz w:val="26"/>
          <w:szCs w:val="26"/>
        </w:rPr>
        <w:t>и</w:t>
      </w:r>
      <w:proofErr w:type="gramEnd"/>
      <w:r w:rsidRPr="00D34546">
        <w:rPr>
          <w:rFonts w:ascii="Times New Roman" w:hAnsi="Times New Roman" w:cs="Times New Roman"/>
          <w:b/>
          <w:i/>
          <w:sz w:val="26"/>
          <w:szCs w:val="26"/>
        </w:rPr>
        <w:t xml:space="preserve"> их роль в системе воспитания</w:t>
      </w:r>
      <w:r w:rsidRPr="00D34546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 xml:space="preserve">Актуальные практики управления воспитательным процессом в ОО </w:t>
      </w:r>
      <w:r w:rsidRPr="000D7797">
        <w:rPr>
          <w:rFonts w:ascii="Times New Roman" w:hAnsi="Times New Roman" w:cs="Times New Roman"/>
          <w:sz w:val="26"/>
          <w:szCs w:val="26"/>
        </w:rPr>
        <w:t>(Современные модели управления воспитательным процессом в школе; актуальные практики организации работы педагогических команд</w:t>
      </w:r>
      <w:r>
        <w:rPr>
          <w:rFonts w:ascii="Times New Roman" w:hAnsi="Times New Roman" w:cs="Times New Roman"/>
          <w:sz w:val="26"/>
          <w:szCs w:val="26"/>
        </w:rPr>
        <w:t xml:space="preserve"> в школе, коллегиальных органов управления, в т.ч. родительских и</w:t>
      </w:r>
      <w:r w:rsidRPr="005F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ученических советов, штаба воспитательной работы, Центра детских инициатив и др. Актуальные практики деятельности советников директора по воспитанию, заместителей директора, вожатых и др. О</w:t>
      </w:r>
      <w:r w:rsidRPr="000D7797">
        <w:rPr>
          <w:rFonts w:ascii="Times New Roman" w:hAnsi="Times New Roman" w:cs="Times New Roman"/>
          <w:sz w:val="26"/>
          <w:szCs w:val="26"/>
        </w:rPr>
        <w:t>пыт работы  инновационных площадок в области воспитания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27296" w:rsidRPr="000D7797" w:rsidRDefault="00D27296" w:rsidP="00D27296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7797">
        <w:rPr>
          <w:rFonts w:ascii="Times New Roman" w:hAnsi="Times New Roman" w:cs="Times New Roman"/>
          <w:b/>
          <w:i/>
          <w:sz w:val="26"/>
          <w:szCs w:val="26"/>
        </w:rPr>
        <w:t>Тема по выбору участников</w:t>
      </w:r>
    </w:p>
    <w:sectPr w:rsidR="00D27296" w:rsidRPr="000D7797" w:rsidSect="008546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33D"/>
    <w:multiLevelType w:val="multilevel"/>
    <w:tmpl w:val="0110F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9D5FFA"/>
    <w:multiLevelType w:val="hybridMultilevel"/>
    <w:tmpl w:val="FAF0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B"/>
    <w:rsid w:val="000524FB"/>
    <w:rsid w:val="001C0648"/>
    <w:rsid w:val="00445C5A"/>
    <w:rsid w:val="004817A2"/>
    <w:rsid w:val="006921AB"/>
    <w:rsid w:val="006F2881"/>
    <w:rsid w:val="0077408D"/>
    <w:rsid w:val="007915A1"/>
    <w:rsid w:val="007C328B"/>
    <w:rsid w:val="00804AD9"/>
    <w:rsid w:val="00854694"/>
    <w:rsid w:val="0087436B"/>
    <w:rsid w:val="009215AE"/>
    <w:rsid w:val="009969BA"/>
    <w:rsid w:val="00B007CF"/>
    <w:rsid w:val="00B41CB6"/>
    <w:rsid w:val="00D02D7D"/>
    <w:rsid w:val="00D27296"/>
    <w:rsid w:val="00EC5F04"/>
    <w:rsid w:val="00F04F6D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8A8"/>
  <w15:docId w15:val="{058AC219-37AF-41C8-ADC7-27AFA4A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4FB"/>
    <w:pPr>
      <w:spacing w:after="0" w:line="240" w:lineRule="auto"/>
    </w:pPr>
    <w:rPr>
      <w:rFonts w:ascii="Calibri" w:eastAsia="Times New Roman" w:hAnsi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4FB"/>
    <w:rPr>
      <w:color w:val="0000FF"/>
      <w:u w:val="single"/>
    </w:rPr>
  </w:style>
  <w:style w:type="paragraph" w:customStyle="1" w:styleId="Default">
    <w:name w:val="Default"/>
    <w:rsid w:val="000524FB"/>
    <w:pPr>
      <w:autoSpaceDE w:val="0"/>
      <w:autoSpaceDN w:val="0"/>
      <w:adjustRightInd w:val="0"/>
      <w:spacing w:after="0" w:line="240" w:lineRule="auto"/>
    </w:pPr>
    <w:rPr>
      <w:rFonts w:eastAsia="Cambria"/>
      <w:color w:val="000000"/>
    </w:rPr>
  </w:style>
  <w:style w:type="paragraph" w:styleId="a4">
    <w:name w:val="Body Text"/>
    <w:basedOn w:val="a"/>
    <w:link w:val="a5"/>
    <w:uiPriority w:val="1"/>
    <w:qFormat/>
    <w:rsid w:val="009969BA"/>
    <w:pPr>
      <w:widowControl w:val="0"/>
      <w:autoSpaceDE w:val="0"/>
      <w:autoSpaceDN w:val="0"/>
      <w:ind w:left="212"/>
      <w:jc w:val="both"/>
    </w:pPr>
    <w:rPr>
      <w:rFonts w:ascii="Times New Roman" w:hAnsi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969BA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69BA"/>
    <w:pPr>
      <w:widowControl w:val="0"/>
      <w:autoSpaceDE w:val="0"/>
      <w:autoSpaceDN w:val="0"/>
    </w:pPr>
    <w:rPr>
      <w:rFonts w:ascii="Times New Roman" w:hAnsi="Times New Roman"/>
      <w:sz w:val="22"/>
    </w:rPr>
  </w:style>
  <w:style w:type="character" w:styleId="a6">
    <w:name w:val="FollowedHyperlink"/>
    <w:basedOn w:val="a0"/>
    <w:uiPriority w:val="99"/>
    <w:semiHidden/>
    <w:unhideWhenUsed/>
    <w:rsid w:val="00804AD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D7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D27296"/>
    <w:pPr>
      <w:spacing w:after="200" w:line="276" w:lineRule="auto"/>
      <w:ind w:left="720"/>
    </w:pPr>
    <w:rPr>
      <w:rFonts w:eastAsia="Calibri" w:cs="Calibri"/>
      <w:sz w:val="22"/>
    </w:rPr>
  </w:style>
  <w:style w:type="character" w:customStyle="1" w:styleId="a8">
    <w:name w:val="Абзац списка Знак"/>
    <w:link w:val="a7"/>
    <w:uiPriority w:val="34"/>
    <w:qFormat/>
    <w:locked/>
    <w:rsid w:val="00D27296"/>
    <w:rPr>
      <w:rFonts w:ascii="Calibri" w:eastAsia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D272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5C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5A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7436B"/>
    <w:pPr>
      <w:spacing w:after="0" w:line="240" w:lineRule="auto"/>
    </w:pPr>
    <w:rPr>
      <w:rFonts w:ascii="Calibri" w:eastAsia="Times New Roman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Примечание: Заявка заполняется в формате word!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Алёнка</cp:lastModifiedBy>
  <cp:revision>2</cp:revision>
  <cp:lastPrinted>2024-09-25T12:51:00Z</cp:lastPrinted>
  <dcterms:created xsi:type="dcterms:W3CDTF">2024-10-30T12:48:00Z</dcterms:created>
  <dcterms:modified xsi:type="dcterms:W3CDTF">2024-10-30T12:48:00Z</dcterms:modified>
</cp:coreProperties>
</file>