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F6" w:rsidRDefault="001031D5" w:rsidP="001031D5">
      <w:pPr>
        <w:ind w:left="7079" w:firstLine="709"/>
        <w:jc w:val="both"/>
      </w:pPr>
      <w:r>
        <w:t>Приложение</w:t>
      </w:r>
    </w:p>
    <w:p w:rsidR="001031D5" w:rsidRDefault="001031D5" w:rsidP="001031D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9FC">
        <w:rPr>
          <w:rFonts w:ascii="Times New Roman" w:hAnsi="Times New Roman" w:cs="Times New Roman"/>
          <w:sz w:val="28"/>
          <w:szCs w:val="28"/>
        </w:rPr>
        <w:t>Регистрационная форма участника</w:t>
      </w:r>
    </w:p>
    <w:p w:rsidR="001031D5" w:rsidRPr="001369FC" w:rsidRDefault="001031D5" w:rsidP="001031D5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Регионального педагогического форума</w:t>
      </w:r>
    </w:p>
    <w:p w:rsidR="001031D5" w:rsidRPr="001369FC" w:rsidRDefault="001031D5" w:rsidP="001031D5">
      <w:pPr>
        <w:spacing w:line="36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1369FC">
        <w:rPr>
          <w:rFonts w:eastAsia="Times New Roman" w:cs="Times New Roman"/>
          <w:b/>
          <w:bCs/>
          <w:kern w:val="36"/>
          <w:szCs w:val="28"/>
          <w:lang w:eastAsia="ru-RU"/>
        </w:rPr>
        <w:t>«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>К истокам слова</w:t>
      </w:r>
      <w:r w:rsidRPr="001369FC">
        <w:rPr>
          <w:rFonts w:eastAsia="Times New Roman" w:cs="Times New Roman"/>
          <w:b/>
          <w:bCs/>
          <w:kern w:val="36"/>
          <w:szCs w:val="28"/>
          <w:lang w:eastAsia="ru-RU"/>
        </w:rPr>
        <w:t>»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(в рамках «Дня словаря»)</w:t>
      </w:r>
    </w:p>
    <w:p w:rsidR="001031D5" w:rsidRPr="001369FC" w:rsidRDefault="005B24B5" w:rsidP="001031D5">
      <w:pPr>
        <w:spacing w:line="36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30</w:t>
      </w:r>
      <w:bookmarkStart w:id="0" w:name="_GoBack"/>
      <w:bookmarkEnd w:id="0"/>
      <w:r w:rsidR="001031D5" w:rsidRPr="001369FC">
        <w:rPr>
          <w:rFonts w:cs="Times New Roman"/>
          <w:b/>
          <w:bCs/>
          <w:szCs w:val="28"/>
        </w:rPr>
        <w:t xml:space="preserve"> </w:t>
      </w:r>
      <w:r w:rsidR="001031D5">
        <w:rPr>
          <w:rFonts w:cs="Times New Roman"/>
          <w:b/>
          <w:bCs/>
          <w:szCs w:val="28"/>
        </w:rPr>
        <w:t>сентября 202</w:t>
      </w:r>
      <w:r>
        <w:rPr>
          <w:rFonts w:cs="Times New Roman"/>
          <w:b/>
          <w:bCs/>
          <w:szCs w:val="28"/>
        </w:rPr>
        <w:t>4</w:t>
      </w:r>
      <w:r w:rsidR="001031D5">
        <w:rPr>
          <w:rFonts w:cs="Times New Roman"/>
          <w:b/>
          <w:bCs/>
          <w:szCs w:val="28"/>
        </w:rPr>
        <w:t xml:space="preserve"> года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1031D5" w:rsidRPr="001369FC" w:rsidTr="00E118AB">
        <w:trPr>
          <w:trHeight w:val="316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A66EF9" w:rsidRDefault="001031D5" w:rsidP="00E118AB">
            <w:pPr>
              <w:jc w:val="center"/>
              <w:rPr>
                <w:rFonts w:cs="Times New Roman"/>
                <w:b/>
                <w:szCs w:val="28"/>
              </w:rPr>
            </w:pPr>
            <w:r w:rsidRPr="00A66EF9">
              <w:rPr>
                <w:rFonts w:cs="Times New Roman"/>
                <w:b/>
                <w:szCs w:val="28"/>
              </w:rPr>
              <w:t>Фамилия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031D5" w:rsidRPr="001369FC" w:rsidTr="00E118AB">
        <w:trPr>
          <w:trHeight w:val="2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A66EF9" w:rsidRDefault="001031D5" w:rsidP="00E118AB">
            <w:pPr>
              <w:jc w:val="center"/>
              <w:rPr>
                <w:rFonts w:cs="Times New Roman"/>
                <w:b/>
                <w:szCs w:val="28"/>
              </w:rPr>
            </w:pPr>
            <w:r w:rsidRPr="00A66EF9">
              <w:rPr>
                <w:rFonts w:cs="Times New Roman"/>
                <w:b/>
                <w:szCs w:val="28"/>
              </w:rPr>
              <w:t>Имя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031D5" w:rsidRPr="001369FC" w:rsidTr="00E118AB">
        <w:trPr>
          <w:trHeight w:val="2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A66EF9" w:rsidRDefault="001031D5" w:rsidP="00E118AB">
            <w:pPr>
              <w:jc w:val="center"/>
              <w:rPr>
                <w:rFonts w:cs="Times New Roman"/>
                <w:b/>
                <w:szCs w:val="28"/>
              </w:rPr>
            </w:pPr>
            <w:r w:rsidRPr="00A66EF9">
              <w:rPr>
                <w:rFonts w:cs="Times New Roman"/>
                <w:b/>
                <w:szCs w:val="28"/>
              </w:rPr>
              <w:t>Отчество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031D5" w:rsidRPr="001369FC" w:rsidTr="00E118AB">
        <w:trPr>
          <w:trHeight w:val="5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A66EF9" w:rsidRDefault="001031D5" w:rsidP="00E118AB">
            <w:pPr>
              <w:jc w:val="center"/>
              <w:rPr>
                <w:rFonts w:cs="Times New Roman"/>
                <w:b/>
                <w:szCs w:val="28"/>
              </w:rPr>
            </w:pPr>
            <w:r w:rsidRPr="00A66EF9">
              <w:rPr>
                <w:rFonts w:cs="Times New Roman"/>
                <w:b/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031D5" w:rsidRPr="001369FC" w:rsidTr="00E118AB">
        <w:trPr>
          <w:trHeight w:val="5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A66EF9" w:rsidRDefault="001031D5" w:rsidP="00E118AB">
            <w:pPr>
              <w:jc w:val="center"/>
              <w:rPr>
                <w:rFonts w:cs="Times New Roman"/>
                <w:b/>
                <w:szCs w:val="28"/>
              </w:rPr>
            </w:pPr>
            <w:r w:rsidRPr="00A66EF9">
              <w:rPr>
                <w:rFonts w:cs="Times New Roman"/>
                <w:b/>
                <w:szCs w:val="28"/>
              </w:rPr>
              <w:t>Место работы</w:t>
            </w:r>
          </w:p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  <w:r w:rsidRPr="001369FC">
              <w:rPr>
                <w:rFonts w:cs="Times New Roman"/>
                <w:szCs w:val="28"/>
              </w:rPr>
              <w:t>(полностью в соответствии с</w:t>
            </w:r>
            <w:r>
              <w:rPr>
                <w:rFonts w:cs="Times New Roman"/>
                <w:szCs w:val="28"/>
              </w:rPr>
              <w:t xml:space="preserve"> </w:t>
            </w:r>
            <w:r w:rsidRPr="001369FC">
              <w:rPr>
                <w:rFonts w:cs="Times New Roman"/>
                <w:szCs w:val="28"/>
              </w:rPr>
              <w:t xml:space="preserve">уставом </w:t>
            </w:r>
            <w:r>
              <w:rPr>
                <w:rFonts w:cs="Times New Roman"/>
                <w:szCs w:val="28"/>
              </w:rPr>
              <w:t xml:space="preserve">образовательной </w:t>
            </w:r>
            <w:r w:rsidRPr="001369FC">
              <w:rPr>
                <w:rFonts w:cs="Times New Roman"/>
                <w:szCs w:val="28"/>
              </w:rPr>
              <w:t>организации)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031D5" w:rsidRPr="001369FC" w:rsidTr="00E118AB">
        <w:trPr>
          <w:trHeight w:val="11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A66EF9" w:rsidRDefault="001031D5" w:rsidP="00E118AB">
            <w:pPr>
              <w:jc w:val="center"/>
              <w:rPr>
                <w:rFonts w:cs="Times New Roman"/>
                <w:b/>
                <w:szCs w:val="28"/>
              </w:rPr>
            </w:pPr>
            <w:r w:rsidRPr="00A66EF9">
              <w:rPr>
                <w:rFonts w:cs="Times New Roman"/>
                <w:b/>
                <w:szCs w:val="28"/>
              </w:rPr>
              <w:t>Должность</w:t>
            </w:r>
          </w:p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  <w:r w:rsidRPr="001369FC">
              <w:rPr>
                <w:rFonts w:cs="Times New Roman"/>
                <w:szCs w:val="28"/>
              </w:rPr>
              <w:t>(учёная степень и учёное звание при наличии)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031D5" w:rsidRPr="001369FC" w:rsidTr="00E118AB">
        <w:trPr>
          <w:trHeight w:val="11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A66EF9" w:rsidRDefault="001031D5" w:rsidP="00E118AB">
            <w:pPr>
              <w:jc w:val="center"/>
              <w:rPr>
                <w:rFonts w:cs="Times New Roman"/>
                <w:b/>
                <w:szCs w:val="28"/>
              </w:rPr>
            </w:pPr>
            <w:r w:rsidRPr="00A66EF9">
              <w:rPr>
                <w:rFonts w:cs="Times New Roman"/>
                <w:b/>
                <w:szCs w:val="28"/>
              </w:rPr>
              <w:t>Характер участия</w:t>
            </w:r>
          </w:p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(активное / пассивное)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031D5" w:rsidRPr="001369FC" w:rsidTr="00E118AB">
        <w:trPr>
          <w:trHeight w:val="11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A66EF9" w:rsidRDefault="001031D5" w:rsidP="00E118AB">
            <w:pPr>
              <w:jc w:val="center"/>
              <w:rPr>
                <w:rFonts w:cs="Times New Roman"/>
                <w:b/>
                <w:szCs w:val="28"/>
              </w:rPr>
            </w:pPr>
            <w:r w:rsidRPr="00A66EF9">
              <w:rPr>
                <w:rFonts w:cs="Times New Roman"/>
                <w:b/>
                <w:szCs w:val="28"/>
              </w:rPr>
              <w:t>Тема выступления</w:t>
            </w:r>
          </w:p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(при активном участии)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031D5" w:rsidRPr="001369FC" w:rsidTr="00E118AB">
        <w:trPr>
          <w:trHeight w:val="2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A66EF9" w:rsidRDefault="001031D5" w:rsidP="00E118AB">
            <w:pPr>
              <w:jc w:val="center"/>
              <w:rPr>
                <w:rFonts w:cs="Times New Roman"/>
                <w:b/>
                <w:szCs w:val="28"/>
              </w:rPr>
            </w:pPr>
            <w:r w:rsidRPr="00A66EF9">
              <w:rPr>
                <w:rFonts w:cs="Times New Roman"/>
                <w:b/>
                <w:szCs w:val="28"/>
              </w:rPr>
              <w:t>Телефон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2B6661" w:rsidRDefault="001031D5" w:rsidP="00E118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031D5" w:rsidRPr="001369FC" w:rsidTr="00E118AB">
        <w:trPr>
          <w:trHeight w:val="292"/>
          <w:jc w:val="center"/>
        </w:trPr>
        <w:tc>
          <w:tcPr>
            <w:tcW w:w="43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A66EF9" w:rsidRDefault="001031D5" w:rsidP="00E118AB">
            <w:pPr>
              <w:jc w:val="center"/>
              <w:rPr>
                <w:rFonts w:cs="Times New Roman"/>
                <w:b/>
                <w:szCs w:val="28"/>
              </w:rPr>
            </w:pPr>
            <w:r w:rsidRPr="00A66EF9">
              <w:rPr>
                <w:rFonts w:cs="Times New Roman"/>
                <w:b/>
                <w:szCs w:val="28"/>
                <w:lang w:val="en-US"/>
              </w:rPr>
              <w:t>E</w:t>
            </w:r>
            <w:r w:rsidRPr="00A66EF9">
              <w:rPr>
                <w:rFonts w:cs="Times New Roman"/>
                <w:b/>
                <w:szCs w:val="28"/>
              </w:rPr>
              <w:t>-</w:t>
            </w:r>
            <w:r w:rsidRPr="00A66EF9">
              <w:rPr>
                <w:rFonts w:cs="Times New Roman"/>
                <w:b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1D5" w:rsidRPr="001369FC" w:rsidRDefault="001031D5" w:rsidP="00E118AB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</w:tbl>
    <w:p w:rsidR="001031D5" w:rsidRPr="001369FC" w:rsidRDefault="001031D5" w:rsidP="001031D5">
      <w:pPr>
        <w:rPr>
          <w:rFonts w:cs="Times New Roman"/>
          <w:szCs w:val="28"/>
        </w:rPr>
      </w:pPr>
    </w:p>
    <w:p w:rsidR="001031D5" w:rsidRPr="00D43751" w:rsidRDefault="001031D5" w:rsidP="001031D5">
      <w:pPr>
        <w:jc w:val="both"/>
      </w:pPr>
    </w:p>
    <w:sectPr w:rsidR="001031D5" w:rsidRPr="00D43751" w:rsidSect="004B179A">
      <w:pgSz w:w="11906" w:h="17338"/>
      <w:pgMar w:top="1134" w:right="567" w:bottom="1729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F97"/>
    <w:rsid w:val="00044107"/>
    <w:rsid w:val="00093DF6"/>
    <w:rsid w:val="001031D5"/>
    <w:rsid w:val="001B7A04"/>
    <w:rsid w:val="0025142B"/>
    <w:rsid w:val="00265B7B"/>
    <w:rsid w:val="00295A3D"/>
    <w:rsid w:val="003559D4"/>
    <w:rsid w:val="00385A4A"/>
    <w:rsid w:val="00466FAC"/>
    <w:rsid w:val="004B179A"/>
    <w:rsid w:val="004F1EF7"/>
    <w:rsid w:val="00524BA2"/>
    <w:rsid w:val="00573AD2"/>
    <w:rsid w:val="005B24B5"/>
    <w:rsid w:val="00623424"/>
    <w:rsid w:val="007B311E"/>
    <w:rsid w:val="007F7C12"/>
    <w:rsid w:val="00821ECE"/>
    <w:rsid w:val="00884E93"/>
    <w:rsid w:val="009569BF"/>
    <w:rsid w:val="009D000B"/>
    <w:rsid w:val="00A40A65"/>
    <w:rsid w:val="00A93E8B"/>
    <w:rsid w:val="00B10F97"/>
    <w:rsid w:val="00B1121B"/>
    <w:rsid w:val="00B11474"/>
    <w:rsid w:val="00B8473C"/>
    <w:rsid w:val="00C346A0"/>
    <w:rsid w:val="00CE0074"/>
    <w:rsid w:val="00CE1649"/>
    <w:rsid w:val="00D43751"/>
    <w:rsid w:val="00D63B31"/>
    <w:rsid w:val="00D906E3"/>
    <w:rsid w:val="00DB4645"/>
    <w:rsid w:val="00DC10D8"/>
    <w:rsid w:val="00DF1E53"/>
    <w:rsid w:val="00EA00EF"/>
    <w:rsid w:val="00EE42C7"/>
    <w:rsid w:val="00F82BB0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3533"/>
  <w15:docId w15:val="{56C4B64D-13AF-4112-B732-9911F42A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751"/>
    <w:rPr>
      <w:color w:val="0000FF" w:themeColor="hyperlink"/>
      <w:u w:val="single"/>
    </w:rPr>
  </w:style>
  <w:style w:type="paragraph" w:customStyle="1" w:styleId="1">
    <w:name w:val="заголовок 1"/>
    <w:next w:val="a"/>
    <w:rsid w:val="001031D5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Региональный модельный центр</cp:lastModifiedBy>
  <cp:revision>6</cp:revision>
  <cp:lastPrinted>2023-06-27T11:56:00Z</cp:lastPrinted>
  <dcterms:created xsi:type="dcterms:W3CDTF">2023-06-30T06:08:00Z</dcterms:created>
  <dcterms:modified xsi:type="dcterms:W3CDTF">2024-06-28T11:15:00Z</dcterms:modified>
</cp:coreProperties>
</file>