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C4" w:rsidRDefault="007000C4" w:rsidP="00EC56B7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ЗакроеваЛюбовь Анатольевна, </w:t>
      </w:r>
    </w:p>
    <w:p w:rsidR="007000C4" w:rsidRDefault="007000C4" w:rsidP="00EC56B7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воспитательной работе </w:t>
      </w:r>
    </w:p>
    <w:p w:rsidR="007000C4" w:rsidRPr="00EC56B7" w:rsidRDefault="007000C4" w:rsidP="00EC56B7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«Ершичскаясредняя школа»</w:t>
      </w:r>
    </w:p>
    <w:p w:rsidR="007000C4" w:rsidRDefault="007000C4" w:rsidP="00EC56B7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000C4" w:rsidRDefault="007000C4" w:rsidP="00EC56B7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Молодежный патриотический форум «Время выбирает нас»</w:t>
      </w:r>
    </w:p>
    <w:p w:rsidR="007000C4" w:rsidRDefault="007000C4" w:rsidP="00EC56B7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00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EC56B7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ая</w:t>
      </w:r>
      <w:r w:rsidRPr="00EC56B7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C56B7">
        <w:rPr>
          <w:rFonts w:ascii="Times New Roman" w:hAnsi="Times New Roman"/>
          <w:sz w:val="28"/>
          <w:szCs w:val="28"/>
        </w:rPr>
        <w:t>патриотических ценностей в социальном пространстве МБОУ «Ершичская средняя школа».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В настоящее время гражданско-патриотическое воспитание является ведущим направлением государственной политики. Правовыми основами патриотического воспитания являются Закон РФ «Об образовании в РФ», Концепция модернизации Российского образования, Национальная доктрина образования в Российской Федерации, Государственная программа «Патриотическое воспитание граждан Российской Федерации».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 xml:space="preserve">Приоритетными направлениями в воспитательной работе МБОУ «Ершичская средняя школа» </w:t>
      </w:r>
      <w:r>
        <w:rPr>
          <w:rFonts w:ascii="Times New Roman" w:hAnsi="Times New Roman"/>
          <w:sz w:val="28"/>
          <w:szCs w:val="28"/>
        </w:rPr>
        <w:t>являются</w:t>
      </w:r>
      <w:r w:rsidRPr="00EC56B7">
        <w:rPr>
          <w:rFonts w:ascii="Times New Roman" w:hAnsi="Times New Roman"/>
          <w:sz w:val="28"/>
          <w:szCs w:val="28"/>
        </w:rPr>
        <w:t xml:space="preserve"> духовно-нравственное и гражданско-патриотическое воспитание, которые формируют гражданскую позицию, патриотическое сознание, национальное самосознание, любовь и уважение к истории семьи, малой родины, Отечества. </w:t>
      </w:r>
      <w:r w:rsidRPr="00EC56B7">
        <w:rPr>
          <w:rFonts w:ascii="Times New Roman" w:hAnsi="Times New Roman"/>
          <w:b/>
          <w:sz w:val="28"/>
          <w:szCs w:val="28"/>
        </w:rPr>
        <w:t>В наше непростое время</w:t>
      </w:r>
      <w:r w:rsidRPr="00EC56B7">
        <w:rPr>
          <w:rFonts w:ascii="Times New Roman" w:hAnsi="Times New Roman"/>
          <w:sz w:val="28"/>
          <w:szCs w:val="28"/>
        </w:rPr>
        <w:t xml:space="preserve"> необходимо </w:t>
      </w:r>
      <w:r w:rsidRPr="00EC56B7">
        <w:rPr>
          <w:rFonts w:ascii="Times New Roman" w:hAnsi="Times New Roman"/>
          <w:b/>
          <w:sz w:val="28"/>
          <w:szCs w:val="28"/>
        </w:rPr>
        <w:t>активнее</w:t>
      </w:r>
      <w:r w:rsidRPr="00EC56B7">
        <w:rPr>
          <w:rFonts w:ascii="Times New Roman" w:hAnsi="Times New Roman"/>
          <w:sz w:val="28"/>
          <w:szCs w:val="28"/>
        </w:rPr>
        <w:t xml:space="preserve"> развивать и повышать нравственные и патриотические чувства молодого поколения. Исходя из этого, мы (администрация, кабинет воспитательной работы, руководители детских объединений, классные руководители, советник по воспитанию, педагоги ДО) </w:t>
      </w:r>
      <w:r w:rsidRPr="00EC56B7">
        <w:rPr>
          <w:rFonts w:ascii="Times New Roman" w:hAnsi="Times New Roman"/>
          <w:b/>
          <w:sz w:val="28"/>
          <w:szCs w:val="28"/>
        </w:rPr>
        <w:t>стремимся создать условия для развития у детей</w:t>
      </w:r>
      <w:r w:rsidRPr="00EC56B7">
        <w:rPr>
          <w:rFonts w:ascii="Times New Roman" w:hAnsi="Times New Roman"/>
          <w:sz w:val="28"/>
          <w:szCs w:val="28"/>
        </w:rPr>
        <w:t xml:space="preserve"> творческой инициативы, гражданской позиции, ответственности и всех качеств, которые востребованы обществом. 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b/>
          <w:sz w:val="28"/>
          <w:szCs w:val="28"/>
        </w:rPr>
        <w:t>Основными направлениями</w:t>
      </w:r>
      <w:r w:rsidRPr="00EC56B7">
        <w:rPr>
          <w:rFonts w:ascii="Times New Roman" w:hAnsi="Times New Roman"/>
          <w:sz w:val="28"/>
          <w:szCs w:val="28"/>
        </w:rPr>
        <w:t xml:space="preserve"> нашей работы являются: музейная деятельность, работа детских общественных объединений («Юнармия», ЮДП, РДДМ, юные гагаринцы, «Орлята России»), работа кружков школьного дополнительного образования («Школа выживания», «Стрелковый», «Силовое многоборье», «Музейное дело»).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b/>
          <w:sz w:val="28"/>
          <w:szCs w:val="28"/>
        </w:rPr>
        <w:t>Ежемесячно в школе проводится военно-патриотическое мероприятие</w:t>
      </w:r>
      <w:r w:rsidRPr="00EC56B7">
        <w:rPr>
          <w:rFonts w:ascii="Times New Roman" w:hAnsi="Times New Roman"/>
          <w:sz w:val="28"/>
          <w:szCs w:val="28"/>
        </w:rPr>
        <w:t xml:space="preserve"> для разных возрастных групп обучающихся. Каждый раз мы </w:t>
      </w:r>
      <w:r w:rsidRPr="00EC56B7">
        <w:rPr>
          <w:rFonts w:ascii="Times New Roman" w:hAnsi="Times New Roman"/>
          <w:b/>
          <w:sz w:val="28"/>
          <w:szCs w:val="28"/>
        </w:rPr>
        <w:t>применяем новые педагогические технологии</w:t>
      </w:r>
      <w:r w:rsidRPr="00EC56B7">
        <w:rPr>
          <w:rFonts w:ascii="Times New Roman" w:hAnsi="Times New Roman"/>
          <w:sz w:val="28"/>
          <w:szCs w:val="28"/>
        </w:rPr>
        <w:t xml:space="preserve">, используем </w:t>
      </w:r>
      <w:r w:rsidRPr="00EC56B7">
        <w:rPr>
          <w:rFonts w:ascii="Times New Roman" w:hAnsi="Times New Roman"/>
          <w:b/>
          <w:sz w:val="28"/>
          <w:szCs w:val="28"/>
        </w:rPr>
        <w:t>инновационные формы</w:t>
      </w:r>
      <w:r w:rsidRPr="00EC56B7">
        <w:rPr>
          <w:rFonts w:ascii="Times New Roman" w:hAnsi="Times New Roman"/>
          <w:sz w:val="28"/>
          <w:szCs w:val="28"/>
        </w:rPr>
        <w:t xml:space="preserve"> и методы работы. В итоге дети получают море эмоций и массу впечатлений, и, как результат, это мероприятие откладывается у них в памяти.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b/>
          <w:sz w:val="28"/>
          <w:szCs w:val="28"/>
        </w:rPr>
        <w:t>К наиболее значимым</w:t>
      </w:r>
      <w:r w:rsidRPr="00EC56B7">
        <w:rPr>
          <w:rFonts w:ascii="Times New Roman" w:hAnsi="Times New Roman"/>
          <w:sz w:val="28"/>
          <w:szCs w:val="28"/>
        </w:rPr>
        <w:t xml:space="preserve"> можно отнести: фестиваль «Vместе – Zащитники» (февраль 2023), </w:t>
      </w:r>
      <w:r>
        <w:rPr>
          <w:rFonts w:ascii="Times New Roman" w:hAnsi="Times New Roman"/>
          <w:sz w:val="28"/>
          <w:szCs w:val="28"/>
        </w:rPr>
        <w:t xml:space="preserve">«Битва хоров» (март 2023), </w:t>
      </w:r>
      <w:r w:rsidRPr="00EC56B7">
        <w:rPr>
          <w:rFonts w:ascii="Times New Roman" w:hAnsi="Times New Roman"/>
          <w:sz w:val="28"/>
          <w:szCs w:val="28"/>
        </w:rPr>
        <w:t xml:space="preserve">«Игры патриотов-2023» (апрель), квест-игра «Эхо военных лет» (к 80-летию со дня освобождения Смоленщины) (сентябрь 2023), «Зарничка» (октябрь 2023), форум «Время выбирает нас» (ноябрь 2023). 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b/>
          <w:sz w:val="28"/>
          <w:szCs w:val="28"/>
        </w:rPr>
        <w:t>Цель каждого проведенного мероприятия</w:t>
      </w:r>
      <w:r w:rsidRPr="00EC56B7">
        <w:rPr>
          <w:rFonts w:ascii="Times New Roman" w:hAnsi="Times New Roman"/>
          <w:sz w:val="28"/>
          <w:szCs w:val="28"/>
        </w:rPr>
        <w:t xml:space="preserve"> – пробудить в ребёнке чувство милосердия, гуманизма, стремления к красоте, активное участие в общем деле, формирование чувства ответственности, гордости за свое Отечество, школу, семью, т.е. чувства сопричастности к прошлому и настоящему малой Родины. Мы, педагоги, из опыта знаем, что </w:t>
      </w:r>
      <w:r w:rsidRPr="00EC56B7">
        <w:rPr>
          <w:rFonts w:ascii="Times New Roman" w:hAnsi="Times New Roman"/>
          <w:b/>
          <w:sz w:val="28"/>
          <w:szCs w:val="28"/>
        </w:rPr>
        <w:t xml:space="preserve">только правильно поставленная работа по гражданско-патриотическому воспитанию </w:t>
      </w:r>
      <w:r w:rsidRPr="00EC56B7">
        <w:rPr>
          <w:rFonts w:ascii="Times New Roman" w:hAnsi="Times New Roman"/>
          <w:sz w:val="28"/>
          <w:szCs w:val="28"/>
        </w:rPr>
        <w:t xml:space="preserve">детей окажет глубокое влияние на их сознание и мировосприятие, научит ценить дружбу, вызовет чувство обеспокоенности за судьбу близкого человека, заставит трепетно относиться к старшему поколению, к своей Родине. </w:t>
      </w:r>
      <w:r w:rsidRPr="00EC56B7">
        <w:rPr>
          <w:rFonts w:ascii="Times New Roman" w:hAnsi="Times New Roman"/>
          <w:b/>
          <w:sz w:val="28"/>
          <w:szCs w:val="28"/>
        </w:rPr>
        <w:t>Только объединив наши усилия</w:t>
      </w:r>
      <w:r w:rsidRPr="00EC56B7">
        <w:rPr>
          <w:rFonts w:ascii="Times New Roman" w:hAnsi="Times New Roman"/>
          <w:sz w:val="28"/>
          <w:szCs w:val="28"/>
        </w:rPr>
        <w:t>, мы сможем возродить утраченные духовно- нравственные ценности, что позволит решить социально-экономические проблемы развития страны и укрепления мощи государства, подготовить детей к будущей жизни.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С 13 по 15 ноября 2023 года учащиеся стали участниками молодежного патриотического форума «Время выбирает нас», который проходил на базе Ершичской средней школы.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Мастер-классы, защита патриотических проектов и дискуссии по теме патриотического воспитания, культурная программа, слет юнармейских отрядов, спортивные соревнования, новые впечатления– всё это было представлено участникам общешкольного патриотического форума.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 xml:space="preserve">Общешкольный патриотический </w:t>
      </w:r>
      <w:r w:rsidRPr="00EC56B7">
        <w:rPr>
          <w:rFonts w:ascii="Times New Roman" w:hAnsi="Times New Roman"/>
          <w:b/>
          <w:sz w:val="28"/>
          <w:szCs w:val="28"/>
        </w:rPr>
        <w:t>форум «Время выбирает нас»</w:t>
      </w:r>
      <w:r w:rsidRPr="00EC56B7">
        <w:rPr>
          <w:rFonts w:ascii="Times New Roman" w:hAnsi="Times New Roman"/>
          <w:sz w:val="28"/>
          <w:szCs w:val="28"/>
        </w:rPr>
        <w:t xml:space="preserve"> направлен на формирование и распространение единой системы патриотических ценностей в социальном пространстве МБОУ «Ершичская средняя школа».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6B7">
        <w:rPr>
          <w:rFonts w:ascii="Times New Roman" w:hAnsi="Times New Roman"/>
          <w:b/>
          <w:sz w:val="28"/>
          <w:szCs w:val="28"/>
        </w:rPr>
        <w:t>Основная цель нашего форума</w:t>
      </w:r>
      <w:r w:rsidRPr="00EC56B7">
        <w:rPr>
          <w:rFonts w:ascii="Times New Roman" w:hAnsi="Times New Roman"/>
          <w:sz w:val="28"/>
          <w:szCs w:val="28"/>
        </w:rPr>
        <w:t xml:space="preserve"> создание и внедрение алгоритма применения и популяризации лучших российских технологий патриотического воспитания подрастающего поколения. 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56B7">
        <w:rPr>
          <w:rFonts w:ascii="Times New Roman" w:hAnsi="Times New Roman"/>
          <w:b/>
          <w:sz w:val="28"/>
          <w:szCs w:val="28"/>
        </w:rPr>
        <w:t xml:space="preserve">Задачи форума: </w:t>
      </w:r>
    </w:p>
    <w:p w:rsidR="007000C4" w:rsidRPr="00EC56B7" w:rsidRDefault="007000C4" w:rsidP="00EC56B7">
      <w:pPr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Сформировать у подрастающего поколения активную гражданскую позицию;</w:t>
      </w:r>
    </w:p>
    <w:p w:rsidR="007000C4" w:rsidRPr="00EC56B7" w:rsidRDefault="007000C4" w:rsidP="00EC56B7">
      <w:pPr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Презентация деятельности федеральных патриотических объединений «Юнармия», «ЮДП» сообществу детей и молодежи;</w:t>
      </w:r>
    </w:p>
    <w:p w:rsidR="007000C4" w:rsidRPr="00EC56B7" w:rsidRDefault="007000C4" w:rsidP="00EC56B7">
      <w:pPr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Обучение современным технологиям патриотического воспитания и историко-патриотического образования, а также современным медиатехнологиям;</w:t>
      </w:r>
    </w:p>
    <w:p w:rsidR="007000C4" w:rsidRPr="00EC56B7" w:rsidRDefault="007000C4" w:rsidP="00EC56B7">
      <w:pPr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Показать примеры всеобщего героизма людей в современное время, рассказать о героях различных возрастов, в том числе героях-земляках, выпускниках нашей Ершичской школы.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Форум представля</w:t>
      </w:r>
      <w:r>
        <w:rPr>
          <w:rFonts w:ascii="Times New Roman" w:hAnsi="Times New Roman"/>
          <w:sz w:val="28"/>
          <w:szCs w:val="28"/>
        </w:rPr>
        <w:t>ет</w:t>
      </w:r>
      <w:r w:rsidRPr="00EC56B7">
        <w:rPr>
          <w:rFonts w:ascii="Times New Roman" w:hAnsi="Times New Roman"/>
          <w:sz w:val="28"/>
          <w:szCs w:val="28"/>
        </w:rPr>
        <w:t xml:space="preserve"> собой интегрированный комплекс компонентов лидерского и патриотического воспитания и историко-патриотического образования, а также обучения современным медиатехнологиям.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 xml:space="preserve">Целевой аудиторией проекта являются: учащиеся МБОУ «Ершичская средняя школа» - 315 человек; руководители патриотических объединений - 8 человек, учителя – не менее 40 человек, руководители и специалисты общественных объединений и государственных учреждений дополнительного образования детей и культуры – не менее 15 человек.  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b/>
          <w:sz w:val="28"/>
          <w:szCs w:val="28"/>
        </w:rPr>
        <w:t>Программа форума</w:t>
      </w:r>
      <w:r w:rsidRPr="00EC56B7">
        <w:rPr>
          <w:rFonts w:ascii="Times New Roman" w:hAnsi="Times New Roman"/>
          <w:sz w:val="28"/>
          <w:szCs w:val="28"/>
        </w:rPr>
        <w:t xml:space="preserve"> рассчитана на 3 дня и представлена несколькими блоками: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b/>
          <w:sz w:val="28"/>
          <w:szCs w:val="28"/>
        </w:rPr>
        <w:t>1 день - образовательный блок</w:t>
      </w:r>
      <w:r w:rsidRPr="00EC56B7">
        <w:rPr>
          <w:rFonts w:ascii="Times New Roman" w:hAnsi="Times New Roman"/>
          <w:sz w:val="28"/>
          <w:szCs w:val="28"/>
        </w:rPr>
        <w:t xml:space="preserve"> «Патриотические чтения», в рамках которого для каждой возрастной группы учащихся представлены: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•</w:t>
      </w:r>
      <w:r w:rsidRPr="00EC56B7">
        <w:rPr>
          <w:rFonts w:ascii="Times New Roman" w:hAnsi="Times New Roman"/>
          <w:sz w:val="28"/>
          <w:szCs w:val="28"/>
        </w:rPr>
        <w:tab/>
        <w:t>Исследовательские проекты под общим названием «И в нашей жизни есть место подвигу». В основу каждого проекта положены реальные события нашего времени, рассказано о подвигах наших земляков героев; выпускниках школы, погибших при исполнении воинского долга в «горячих точках».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•</w:t>
      </w:r>
      <w:r w:rsidRPr="00EC56B7">
        <w:rPr>
          <w:rFonts w:ascii="Times New Roman" w:hAnsi="Times New Roman"/>
          <w:sz w:val="28"/>
          <w:szCs w:val="28"/>
        </w:rPr>
        <w:tab/>
        <w:t>Экскурсии и тематические экспозиции в школьном музее этнографии «Пять историй о людях, шагнувщих в бессмертие»; представление материалов для участия во Всероссийском проекте «Единой России» «Парта героя».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•</w:t>
      </w:r>
      <w:r w:rsidRPr="00EC56B7">
        <w:rPr>
          <w:rFonts w:ascii="Times New Roman" w:hAnsi="Times New Roman"/>
          <w:sz w:val="28"/>
          <w:szCs w:val="28"/>
        </w:rPr>
        <w:tab/>
        <w:t>Выставка юнармейских достижений.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•</w:t>
      </w:r>
      <w:r w:rsidRPr="00EC56B7">
        <w:rPr>
          <w:rFonts w:ascii="Times New Roman" w:hAnsi="Times New Roman"/>
          <w:sz w:val="28"/>
          <w:szCs w:val="28"/>
        </w:rPr>
        <w:tab/>
        <w:t>Выставка патриотической литературы.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b/>
          <w:sz w:val="28"/>
          <w:szCs w:val="28"/>
        </w:rPr>
        <w:t>2- ой день- научно-технический блок</w:t>
      </w:r>
      <w:r w:rsidRPr="00EC56B7">
        <w:rPr>
          <w:rFonts w:ascii="Times New Roman" w:hAnsi="Times New Roman"/>
          <w:sz w:val="28"/>
          <w:szCs w:val="28"/>
        </w:rPr>
        <w:t xml:space="preserve"> представлен мастер-классами: 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•</w:t>
      </w:r>
      <w:r w:rsidRPr="00EC56B7">
        <w:rPr>
          <w:rFonts w:ascii="Times New Roman" w:hAnsi="Times New Roman"/>
          <w:sz w:val="28"/>
          <w:szCs w:val="28"/>
        </w:rPr>
        <w:tab/>
        <w:t>Мастер-класс «Запуск и управление квадрокоптерами»;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•</w:t>
      </w:r>
      <w:r w:rsidRPr="00EC56B7">
        <w:rPr>
          <w:rFonts w:ascii="Times New Roman" w:hAnsi="Times New Roman"/>
          <w:sz w:val="28"/>
          <w:szCs w:val="28"/>
        </w:rPr>
        <w:tab/>
        <w:t>Мастер-класс «Плетение маскировочной сетки».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56B7">
        <w:rPr>
          <w:rFonts w:ascii="Times New Roman" w:hAnsi="Times New Roman"/>
          <w:b/>
          <w:sz w:val="28"/>
          <w:szCs w:val="28"/>
        </w:rPr>
        <w:t>- военно-спортивный блок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•</w:t>
      </w:r>
      <w:r w:rsidRPr="00EC56B7">
        <w:rPr>
          <w:rFonts w:ascii="Times New Roman" w:hAnsi="Times New Roman"/>
          <w:sz w:val="28"/>
          <w:szCs w:val="28"/>
        </w:rPr>
        <w:tab/>
        <w:t xml:space="preserve"> Мастер-класс «Курс молодого бойца»;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•</w:t>
      </w:r>
      <w:r w:rsidRPr="00EC56B7">
        <w:rPr>
          <w:rFonts w:ascii="Times New Roman" w:hAnsi="Times New Roman"/>
          <w:sz w:val="28"/>
          <w:szCs w:val="28"/>
        </w:rPr>
        <w:tab/>
        <w:t>Мастер-класс «Веревочный курс с элементами игры-соревнования».</w:t>
      </w:r>
    </w:p>
    <w:p w:rsidR="007000C4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b/>
          <w:sz w:val="28"/>
          <w:szCs w:val="28"/>
        </w:rPr>
        <w:t>3-ий день – слет военно-патриотического движения «Юнармия»</w:t>
      </w:r>
      <w:r w:rsidRPr="00EC56B7">
        <w:rPr>
          <w:rFonts w:ascii="Times New Roman" w:hAnsi="Times New Roman"/>
          <w:sz w:val="28"/>
          <w:szCs w:val="28"/>
        </w:rPr>
        <w:t>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 xml:space="preserve"> В программе: 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•</w:t>
      </w:r>
      <w:r w:rsidRPr="00EC56B7">
        <w:rPr>
          <w:rFonts w:ascii="Times New Roman" w:hAnsi="Times New Roman"/>
          <w:sz w:val="28"/>
          <w:szCs w:val="28"/>
        </w:rPr>
        <w:tab/>
        <w:t>торжественное посвящение 7-классников в ряды Всероссийского детского общественного движения «Юнармия»;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•</w:t>
      </w:r>
      <w:r w:rsidRPr="00EC56B7">
        <w:rPr>
          <w:rFonts w:ascii="Times New Roman" w:hAnsi="Times New Roman"/>
          <w:sz w:val="28"/>
          <w:szCs w:val="28"/>
        </w:rPr>
        <w:tab/>
        <w:t>посвящение старшеклассников в отряд Юных друзей пограничников;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•</w:t>
      </w:r>
      <w:r w:rsidRPr="00EC56B7">
        <w:rPr>
          <w:rFonts w:ascii="Times New Roman" w:hAnsi="Times New Roman"/>
          <w:sz w:val="28"/>
          <w:szCs w:val="28"/>
        </w:rPr>
        <w:tab/>
        <w:t>спортивная программа.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56B7">
        <w:rPr>
          <w:rFonts w:ascii="Times New Roman" w:hAnsi="Times New Roman"/>
          <w:b/>
          <w:sz w:val="28"/>
          <w:szCs w:val="28"/>
        </w:rPr>
        <w:t>Качественные результаты проекта выразились: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- в совершенствовании деятельности по воспитанию детей и молодежи в духе патриотизма, гражданственности и создании для них оптимальных условий для формирования социально-активной личности;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 xml:space="preserve"> - в проявлении интереса у детей и молодёжи к занятиям спортом, основами военной подготовки, краеведением, обогащения знаний по истории малой Родины, умения устанавливать связи между прошлым и современностью;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 xml:space="preserve"> - в расширении кругозора участников проекта, в осознании ответственности за судьбу малой Родины, формирование гордости за сопричастность к истории малой родины через выпускников школы, земляков-героев;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 xml:space="preserve">- в апробировании и дальнейшем развитии новых инновационных по форме и содержанию мероприятий военно-патриотической направленности;  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- в активизации краеведческой деятельности и вовлечении большего количества детей, занимающихся исследовательской и туристско-краеведческой работой путем организации выставки музейных предметов и патриотической литературы.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 xml:space="preserve"> -в привлечении большего количества обучающихся в детские объединения научно-технической, туристско-краеведческой и спортивно-оздоровительной направленности, работающие по дополнительным общеразвивающим программам «Музейное дело», «БПЛА», «Стрелковый», «Школа выживания», «Силовое многоборье». 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- в создании впервые на базе школы отряда Юных Друзей Пограничников (ЮДП).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- в пропаганде Всероссийского детско-юношеского общественного движения «Юнармия», появление большего количества отрядов юнармейцев.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- в пропаганде патриотического воспитания в популяризации опыта реализации проекта через СМИ, интернет ресурсы.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- участие во Всероссийском проекте «Единой России» «Парта героя» (представление материала о подвиге нашего выпускника А.Тимошенкове, погибшего в 2016 году в Сирии).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 xml:space="preserve">- в сплочении всех участников образовательного процесса: учеников, учителей, родителей. А также представителей военкома, отделенияпограничной службы, ДДТ и других. 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>- в создании сборника эффективных технологий патриотического воспитания обучающихся МБОУ «Ершичская средняя школа».</w:t>
      </w:r>
    </w:p>
    <w:p w:rsidR="007000C4" w:rsidRPr="00EC56B7" w:rsidRDefault="007000C4" w:rsidP="00EC56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sz w:val="28"/>
          <w:szCs w:val="28"/>
        </w:rPr>
        <w:t xml:space="preserve">В декабре 2023 года Проект «Молодежный патриотический форум «Время выбирает нас» был представлен на </w:t>
      </w:r>
      <w:r w:rsidRPr="00EC56B7">
        <w:rPr>
          <w:rFonts w:ascii="Times New Roman" w:hAnsi="Times New Roman"/>
          <w:b/>
          <w:sz w:val="28"/>
          <w:szCs w:val="28"/>
        </w:rPr>
        <w:t>конкурсе лучших проектов по гражданско-патриотическому воспитанию,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56B7">
        <w:rPr>
          <w:rFonts w:ascii="Times New Roman" w:hAnsi="Times New Roman"/>
          <w:sz w:val="28"/>
          <w:szCs w:val="28"/>
        </w:rPr>
        <w:t xml:space="preserve">организованному ГУ по делам молодежи Смоленской области, и </w:t>
      </w:r>
      <w:r w:rsidRPr="00EC56B7">
        <w:rPr>
          <w:rFonts w:ascii="Times New Roman" w:hAnsi="Times New Roman"/>
          <w:b/>
          <w:sz w:val="28"/>
          <w:szCs w:val="28"/>
        </w:rPr>
        <w:t>удостоен Диплома за 1 место</w:t>
      </w:r>
      <w:r w:rsidRPr="00EC56B7">
        <w:rPr>
          <w:rFonts w:ascii="Times New Roman" w:hAnsi="Times New Roman"/>
          <w:sz w:val="28"/>
          <w:szCs w:val="28"/>
        </w:rPr>
        <w:t xml:space="preserve"> в номинации «Лучший проект общеобразовательной организации».</w:t>
      </w:r>
    </w:p>
    <w:p w:rsidR="007000C4" w:rsidRPr="00DF7F26" w:rsidRDefault="007000C4" w:rsidP="00DF7F26"/>
    <w:p w:rsidR="007000C4" w:rsidRDefault="007000C4" w:rsidP="00DF7F26">
      <w:bookmarkStart w:id="0" w:name="_GoBack"/>
      <w:bookmarkEnd w:id="0"/>
    </w:p>
    <w:sectPr w:rsidR="007000C4" w:rsidSect="0025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583"/>
    <w:multiLevelType w:val="hybridMultilevel"/>
    <w:tmpl w:val="E88A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EE4"/>
    <w:rsid w:val="000008A1"/>
    <w:rsid w:val="00131781"/>
    <w:rsid w:val="0025533D"/>
    <w:rsid w:val="0029533F"/>
    <w:rsid w:val="003A7525"/>
    <w:rsid w:val="007000C4"/>
    <w:rsid w:val="007A324A"/>
    <w:rsid w:val="008D772F"/>
    <w:rsid w:val="009504FD"/>
    <w:rsid w:val="00C32EE4"/>
    <w:rsid w:val="00DF7F26"/>
    <w:rsid w:val="00EC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3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5</Pages>
  <Words>1293</Words>
  <Characters>7374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4</cp:revision>
  <dcterms:created xsi:type="dcterms:W3CDTF">2024-01-13T09:59:00Z</dcterms:created>
  <dcterms:modified xsi:type="dcterms:W3CDTF">2024-03-18T08:21:00Z</dcterms:modified>
</cp:coreProperties>
</file>