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D52" w:rsidRPr="007D0112" w:rsidRDefault="005C1D52" w:rsidP="005C1D52">
      <w:pPr>
        <w:pageBreakBefore/>
        <w:spacing w:after="0" w:line="240" w:lineRule="auto"/>
        <w:ind w:left="4247"/>
        <w:rPr>
          <w:rFonts w:ascii="Times New Roman" w:hAnsi="Times New Roman" w:cs="Times New Roman"/>
          <w:b/>
          <w:bCs/>
        </w:rPr>
      </w:pPr>
      <w:r w:rsidRPr="007D0112">
        <w:rPr>
          <w:rFonts w:ascii="Times New Roman" w:hAnsi="Times New Roman" w:cs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4FFD" wp14:editId="3FFA92D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40485" cy="323215"/>
                <wp:effectExtent l="3810" t="63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D52" w:rsidRPr="00127E8F" w:rsidRDefault="005C1D52" w:rsidP="005C1D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105.55pt;height:25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2VwQIAALk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YUOOSEBmY4wKsI2iURSO&#10;XQiaHG93SpuXTLbILlKsoPMOnW5vtLHZ0OToYoMJmfOmcd1vxIMDcBxOIDZctTabhWvmlziIl7Pl&#10;jHgkmiw9EmSZd5UviDfJw+k4G2WLRRZ+tXFDktS8LJmwYY7CCsmfNe4g8UESJ2lp2fDSwtmUtFqv&#10;Fo1CWwrCzt13KMiZm/8wDVcE4PKIUhiR4DqKvXwym3okJ2MvngYzLwjj63gSkJhk+UNKN1ywf6eE&#10;+hTH42g8iOm33AL3PeVGk5YbGB0Nb1M8OznRxEpwKUrXWkN5M6zPSmHTvy8FtPvYaCdYq9FBrWa3&#10;2gGKVfFKlncgXSVBWaBPmHewqKX6jFEPsyPF+tOGKoZR80qA/OOQEDts3IaMpxFs1LlldW6hogCo&#10;FBuMhuXCDANq0ym+riHS8OCEvIInU3Gn5vusDg8N5oMjdZhldgCd753X/cSd/wIAAP//AwBQSwME&#10;FAAGAAgAAAAhABlWsD/aAAAABAEAAA8AAABkcnMvZG93bnJldi54bWxMj09Lw0AQxe+C32EZoTe7&#10;m9KKjdmUUvGqWP+At2l2mgSzsyG7beK3d/Sil4HHe7z3m2Iz+U6daYhtYAvZ3IAiroJrubbw+vJw&#10;fQsqJmSHXWCy8EURNuXlRYG5CyM/03mfaiUlHHO00KTU51rHqiGPcR56YvGOYfCYRA61dgOOUu47&#10;vTDmRntsWRYa7GnXUPW5P3kLb4/Hj/elearv/aofw2Q0+7W2dnY1be9AJZrSXxh+8AUdSmE6hBO7&#10;qDoL8kj6veItsiwDdbCwMmvQZaH/w5ffAAAA//8DAFBLAQItABQABgAIAAAAIQC2gziS/gAAAOEB&#10;AAATAAAAAAAAAAAAAAAAAAAAAABbQ29udGVudF9UeXBlc10ueG1sUEsBAi0AFAAGAAgAAAAhADj9&#10;If/WAAAAlAEAAAsAAAAAAAAAAAAAAAAALwEAAF9yZWxzLy5yZWxzUEsBAi0AFAAGAAgAAAAhAAHh&#10;fZXBAgAAuQUAAA4AAAAAAAAAAAAAAAAALgIAAGRycy9lMm9Eb2MueG1sUEsBAi0AFAAGAAgAAAAh&#10;ABlWsD/aAAAABAEAAA8AAAAAAAAAAAAAAAAAGwUAAGRycy9kb3ducmV2LnhtbFBLBQYAAAAABAAE&#10;APMAAAAiBgAAAAA=&#10;" filled="f" stroked="f">
                <v:textbox>
                  <w:txbxContent>
                    <w:p w:rsidR="005C1D52" w:rsidRPr="00127E8F" w:rsidRDefault="005C1D52" w:rsidP="005C1D5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D0112">
        <w:rPr>
          <w:rFonts w:ascii="Times New Roman" w:hAnsi="Times New Roman" w:cs="Times New Roman"/>
          <w:b/>
          <w:bCs/>
        </w:rPr>
        <w:t xml:space="preserve">    В областной Экспертный совет</w:t>
      </w:r>
    </w:p>
    <w:p w:rsidR="005C1D52" w:rsidRPr="007D0112" w:rsidRDefault="005C1D52" w:rsidP="005C1D52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</w:rPr>
      </w:pPr>
      <w:r w:rsidRPr="007D0112">
        <w:rPr>
          <w:rFonts w:ascii="Times New Roman" w:hAnsi="Times New Roman" w:cs="Times New Roman"/>
          <w:b/>
          <w:bCs/>
        </w:rPr>
        <w:t xml:space="preserve">    при ГАУ ДПОС «СОИРО»</w:t>
      </w:r>
    </w:p>
    <w:p w:rsidR="005C1D52" w:rsidRPr="007D0112" w:rsidRDefault="005C1D52" w:rsidP="005C1D52">
      <w:pPr>
        <w:jc w:val="center"/>
        <w:rPr>
          <w:rFonts w:ascii="Times New Roman" w:hAnsi="Times New Roman" w:cs="Times New Roman"/>
        </w:rPr>
      </w:pPr>
    </w:p>
    <w:p w:rsidR="005C1D52" w:rsidRPr="007D0112" w:rsidRDefault="005C1D52" w:rsidP="005C1D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D01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ЗАЯВКА</w:t>
      </w:r>
    </w:p>
    <w:p w:rsidR="005C1D52" w:rsidRPr="007D0112" w:rsidRDefault="005C1D52" w:rsidP="005C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112">
        <w:rPr>
          <w:rFonts w:ascii="Times New Roman" w:hAnsi="Times New Roman" w:cs="Times New Roman"/>
          <w:b/>
        </w:rPr>
        <w:t>на проведение экспертизы образовательной инициативы</w:t>
      </w:r>
    </w:p>
    <w:p w:rsidR="005C1D52" w:rsidRPr="007D0112" w:rsidRDefault="005C1D52" w:rsidP="005C1D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0112">
        <w:rPr>
          <w:rFonts w:ascii="Times New Roman" w:hAnsi="Times New Roman" w:cs="Times New Roman"/>
          <w:b/>
        </w:rPr>
        <w:t>по соисканию статуса инновационной площадки</w:t>
      </w:r>
    </w:p>
    <w:p w:rsidR="005C1D52" w:rsidRPr="00B06FF1" w:rsidRDefault="005C1D52" w:rsidP="005C1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1. Наименование организации-соискателя </w:t>
      </w:r>
      <w:r w:rsidRPr="00B06FF1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«Детский сад «Звёздочка»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2. Юридический и/или фактический адреса:   </w:t>
      </w:r>
      <w:r w:rsidRPr="00B06FF1">
        <w:rPr>
          <w:rFonts w:ascii="Times New Roman" w:hAnsi="Times New Roman" w:cs="Times New Roman"/>
          <w:sz w:val="24"/>
          <w:szCs w:val="24"/>
          <w:u w:val="single"/>
        </w:rPr>
        <w:t xml:space="preserve">216500, Россия. Смоленская область, </w:t>
      </w:r>
      <w:proofErr w:type="spellStart"/>
      <w:r w:rsidRPr="00B06FF1">
        <w:rPr>
          <w:rFonts w:ascii="Times New Roman" w:hAnsi="Times New Roman" w:cs="Times New Roman"/>
          <w:sz w:val="24"/>
          <w:szCs w:val="24"/>
          <w:u w:val="single"/>
        </w:rPr>
        <w:t>Рославльский</w:t>
      </w:r>
      <w:proofErr w:type="spellEnd"/>
      <w:r w:rsidRPr="00B06FF1">
        <w:rPr>
          <w:rFonts w:ascii="Times New Roman" w:hAnsi="Times New Roman" w:cs="Times New Roman"/>
          <w:sz w:val="24"/>
          <w:szCs w:val="24"/>
          <w:u w:val="single"/>
        </w:rPr>
        <w:t xml:space="preserve"> район, город Рославль, улица Мичурина, дом 181-а</w:t>
      </w:r>
    </w:p>
    <w:p w:rsidR="005C1D52" w:rsidRPr="00005ED9" w:rsidRDefault="005C1D52" w:rsidP="005C1D5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3. Контактные телефоны, электронная почта, адрес официального сайта </w:t>
      </w:r>
      <w:r w:rsidRPr="00B06FF1">
        <w:rPr>
          <w:rFonts w:ascii="Times New Roman" w:hAnsi="Times New Roman" w:cs="Times New Roman"/>
          <w:sz w:val="24"/>
          <w:szCs w:val="24"/>
          <w:u w:val="single"/>
        </w:rPr>
        <w:t xml:space="preserve">(84812) 2-44-74;             </w:t>
      </w:r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e-</w:t>
      </w:r>
      <w:proofErr w:type="spellStart"/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mail</w:t>
      </w:r>
      <w:proofErr w:type="spellEnd"/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:</w:t>
      </w:r>
      <w:r w:rsidRPr="00B06FF1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0F0F0"/>
        </w:rPr>
        <w:t> </w:t>
      </w:r>
      <w:hyperlink r:id="rId5" w:history="1">
        <w:r w:rsidRPr="00B06FF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zvezdochkarosl@rambler.ru</w:t>
        </w:r>
      </w:hyperlink>
      <w:r w:rsidRPr="00B06FF1">
        <w:rPr>
          <w:rFonts w:ascii="Times New Roman" w:hAnsi="Times New Roman" w:cs="Times New Roman"/>
          <w:sz w:val="24"/>
          <w:szCs w:val="24"/>
          <w:u w:val="single"/>
        </w:rPr>
        <w:t xml:space="preserve">; адрес сайта: </w:t>
      </w:r>
      <w:hyperlink r:id="rId6" w:tgtFrame="_blank" w:history="1">
        <w:r w:rsidRPr="00B06FF1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FFFFF"/>
          </w:rPr>
          <w:t>zvezdochka</w:t>
        </w:r>
        <w:r w:rsidRPr="00B06FF1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67.ru</w:t>
        </w:r>
      </w:hyperlink>
    </w:p>
    <w:p w:rsidR="005C1D52" w:rsidRPr="00B06FF1" w:rsidRDefault="005C1D52" w:rsidP="005C1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4. Тема площадки </w:t>
      </w:r>
      <w:r w:rsidRPr="00B0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системы кадрового взаимодействия педагогов ДОУ как фактор их профессиональных компетенций</w:t>
      </w:r>
      <w:r w:rsidRPr="00B06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5. Предполагаемый вид и сроки действия площадки </w:t>
      </w:r>
      <w:r w:rsidRPr="00B06FF1">
        <w:rPr>
          <w:rFonts w:ascii="Times New Roman" w:hAnsi="Times New Roman" w:cs="Times New Roman"/>
          <w:sz w:val="24"/>
          <w:szCs w:val="24"/>
          <w:u w:val="single"/>
        </w:rPr>
        <w:t>сентябрь 2015г</w:t>
      </w:r>
      <w:proofErr w:type="gramStart"/>
      <w:r w:rsidRPr="00B06FF1">
        <w:rPr>
          <w:rFonts w:ascii="Times New Roman" w:hAnsi="Times New Roman" w:cs="Times New Roman"/>
          <w:sz w:val="24"/>
          <w:szCs w:val="24"/>
          <w:u w:val="single"/>
        </w:rPr>
        <w:t>.-</w:t>
      </w:r>
      <w:proofErr w:type="gramEnd"/>
      <w:r w:rsidRPr="00B06FF1">
        <w:rPr>
          <w:rFonts w:ascii="Times New Roman" w:hAnsi="Times New Roman" w:cs="Times New Roman"/>
          <w:sz w:val="24"/>
          <w:szCs w:val="24"/>
          <w:u w:val="single"/>
        </w:rPr>
        <w:t>май 2018г.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6. Руководитель образовательного учреждения – соискателя статуса инновационной площадки (Ф.И.О., должность, контактные телефоны, электронная почта) </w:t>
      </w:r>
    </w:p>
    <w:p w:rsidR="005C1D52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sz w:val="24"/>
          <w:szCs w:val="24"/>
          <w:u w:val="single"/>
        </w:rPr>
        <w:t xml:space="preserve">Власова Мрина Михайловна, заведующий, 8-915-646-96-88; 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e-</w:t>
      </w:r>
      <w:proofErr w:type="spellStart"/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mail</w:t>
      </w:r>
      <w:proofErr w:type="spellEnd"/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:</w:t>
      </w:r>
      <w:r w:rsidRPr="00B06FF1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0F0F0"/>
        </w:rPr>
        <w:t> </w:t>
      </w:r>
      <w:hyperlink r:id="rId7" w:history="1">
        <w:r w:rsidRPr="00B06FF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zvezdochkarosl@rambler.ru</w:t>
        </w:r>
      </w:hyperlink>
    </w:p>
    <w:p w:rsidR="005C1D52" w:rsidRPr="00B06FF1" w:rsidRDefault="005C1D52" w:rsidP="005C1D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7. Руководитель рабочей группы по организации площадки (Ф.И.О., должность, контактные телефоны, электронная почта) 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6FF1">
        <w:rPr>
          <w:rFonts w:ascii="Times New Roman" w:hAnsi="Times New Roman" w:cs="Times New Roman"/>
          <w:sz w:val="24"/>
          <w:szCs w:val="24"/>
          <w:u w:val="single"/>
        </w:rPr>
        <w:t>Борисова Татьяна Алексеевна, заместитель заведующего по методической и воспитательной работе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6FF1">
        <w:rPr>
          <w:rFonts w:ascii="Times New Roman" w:hAnsi="Times New Roman" w:cs="Times New Roman"/>
          <w:sz w:val="24"/>
          <w:szCs w:val="24"/>
          <w:u w:val="single"/>
        </w:rPr>
        <w:t>4 8-910-722-65-44;</w:t>
      </w:r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 xml:space="preserve"> e-</w:t>
      </w:r>
      <w:proofErr w:type="spellStart"/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mail</w:t>
      </w:r>
      <w:proofErr w:type="spellEnd"/>
      <w:r w:rsidRPr="00B06FF1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0F0F0"/>
        </w:rPr>
        <w:t>:</w:t>
      </w:r>
      <w:r w:rsidRPr="00B06FF1">
        <w:rPr>
          <w:rStyle w:val="apple-converted-space"/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0F0F0"/>
        </w:rPr>
        <w:t> </w:t>
      </w:r>
      <w:hyperlink r:id="rId8" w:history="1">
        <w:r w:rsidRPr="00B06FF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zvezdochkarosl@rambler.ru</w:t>
        </w:r>
      </w:hyperlink>
    </w:p>
    <w:p w:rsidR="005C1D52" w:rsidRPr="00B06FF1" w:rsidRDefault="005C1D52" w:rsidP="005C1D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52" w:rsidRPr="00B06FF1" w:rsidRDefault="005C1D52" w:rsidP="005C1D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Члены рабочей группы по организации площадки (Ф.И.О., должность) 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>Кожанова Зинаида Алексеевна, педагог-психолог;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Кузнецова </w:t>
      </w:r>
      <w:r>
        <w:rPr>
          <w:rFonts w:ascii="Times New Roman" w:hAnsi="Times New Roman" w:cs="Times New Roman"/>
          <w:sz w:val="24"/>
          <w:szCs w:val="24"/>
        </w:rPr>
        <w:t>Маргарита Григорьевна</w:t>
      </w:r>
      <w:r w:rsidRPr="00B06FF1">
        <w:rPr>
          <w:rFonts w:ascii="Times New Roman" w:hAnsi="Times New Roman" w:cs="Times New Roman"/>
          <w:sz w:val="24"/>
          <w:szCs w:val="24"/>
        </w:rPr>
        <w:t>, учитель-логопед;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F1">
        <w:rPr>
          <w:rFonts w:ascii="Times New Roman" w:hAnsi="Times New Roman" w:cs="Times New Roman"/>
          <w:sz w:val="24"/>
          <w:szCs w:val="24"/>
        </w:rPr>
        <w:t>Комладзе</w:t>
      </w:r>
      <w:proofErr w:type="spellEnd"/>
      <w:r w:rsidRPr="00B06FF1"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 w:rsidRPr="00B06FF1">
        <w:rPr>
          <w:rFonts w:ascii="Times New Roman" w:hAnsi="Times New Roman" w:cs="Times New Roman"/>
          <w:sz w:val="24"/>
          <w:szCs w:val="24"/>
        </w:rPr>
        <w:t>Тристановна</w:t>
      </w:r>
      <w:proofErr w:type="spellEnd"/>
      <w:r w:rsidRPr="00B06FF1">
        <w:rPr>
          <w:rFonts w:ascii="Times New Roman" w:hAnsi="Times New Roman" w:cs="Times New Roman"/>
          <w:sz w:val="24"/>
          <w:szCs w:val="24"/>
        </w:rPr>
        <w:t>, музыкальный руководитель;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F1">
        <w:rPr>
          <w:rFonts w:ascii="Times New Roman" w:hAnsi="Times New Roman" w:cs="Times New Roman"/>
          <w:sz w:val="24"/>
          <w:szCs w:val="24"/>
        </w:rPr>
        <w:t>Легчилина</w:t>
      </w:r>
      <w:proofErr w:type="spellEnd"/>
      <w:r w:rsidRPr="00B06FF1">
        <w:rPr>
          <w:rFonts w:ascii="Times New Roman" w:hAnsi="Times New Roman" w:cs="Times New Roman"/>
          <w:sz w:val="24"/>
          <w:szCs w:val="24"/>
        </w:rPr>
        <w:t xml:space="preserve"> Ирина Викторовна, музыкальный руководитель;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F1">
        <w:rPr>
          <w:rFonts w:ascii="Times New Roman" w:hAnsi="Times New Roman" w:cs="Times New Roman"/>
          <w:sz w:val="24"/>
          <w:szCs w:val="24"/>
        </w:rPr>
        <w:t>Кацук</w:t>
      </w:r>
      <w:proofErr w:type="spellEnd"/>
      <w:r w:rsidRPr="00B06FF1">
        <w:rPr>
          <w:rFonts w:ascii="Times New Roman" w:hAnsi="Times New Roman" w:cs="Times New Roman"/>
          <w:sz w:val="24"/>
          <w:szCs w:val="24"/>
        </w:rPr>
        <w:t xml:space="preserve"> Тамара Аркадьевна, воспитатель;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6FF1">
        <w:rPr>
          <w:rFonts w:ascii="Times New Roman" w:hAnsi="Times New Roman" w:cs="Times New Roman"/>
          <w:sz w:val="24"/>
          <w:szCs w:val="24"/>
        </w:rPr>
        <w:t>Степченкова</w:t>
      </w:r>
      <w:proofErr w:type="spellEnd"/>
      <w:r w:rsidRPr="00B06FF1">
        <w:rPr>
          <w:rFonts w:ascii="Times New Roman" w:hAnsi="Times New Roman" w:cs="Times New Roman"/>
          <w:sz w:val="24"/>
          <w:szCs w:val="24"/>
        </w:rPr>
        <w:t xml:space="preserve"> Жанна Валерьевна, воспитатель;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>Программа деятельности инновационной площадки прилагается.</w:t>
      </w:r>
    </w:p>
    <w:p w:rsidR="005C1D52" w:rsidRPr="00B06FF1" w:rsidRDefault="005C1D52" w:rsidP="005C1D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>образовательного учреждения ____________________</w:t>
      </w: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>рабочей группы по организации площадки ____________________</w:t>
      </w: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</w:p>
    <w:p w:rsidR="005C1D52" w:rsidRPr="00B06FF1" w:rsidRDefault="005C1D52" w:rsidP="005C1D52">
      <w:pPr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 w:rsidRPr="00B06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Дата ____________________</w:t>
      </w:r>
    </w:p>
    <w:p w:rsidR="005C1D52" w:rsidRPr="007D0112" w:rsidRDefault="005C1D52" w:rsidP="005C1D52">
      <w:pPr>
        <w:spacing w:after="0" w:line="240" w:lineRule="auto"/>
        <w:rPr>
          <w:rFonts w:ascii="Times New Roman" w:hAnsi="Times New Roman" w:cs="Times New Roman"/>
        </w:rPr>
      </w:pPr>
      <w:r w:rsidRPr="007D0112">
        <w:rPr>
          <w:rFonts w:ascii="Times New Roman" w:hAnsi="Times New Roman" w:cs="Times New Roman"/>
        </w:rPr>
        <w:br w:type="page"/>
      </w:r>
    </w:p>
    <w:p w:rsidR="00377B50" w:rsidRDefault="00377B50">
      <w:bookmarkStart w:id="0" w:name="_GoBack"/>
      <w:bookmarkEnd w:id="0"/>
    </w:p>
    <w:sectPr w:rsidR="0037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52"/>
    <w:rsid w:val="00377B50"/>
    <w:rsid w:val="005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D5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1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D5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C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ezdochkarosl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ezdochkarosl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vezdochka67.ru/" TargetMode="External"/><Relationship Id="rId5" Type="http://schemas.openxmlformats.org/officeDocument/2006/relationships/hyperlink" Target="mailto:zvezdochkarosl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2015-09-18T09:21:00Z</dcterms:created>
  <dcterms:modified xsi:type="dcterms:W3CDTF">2015-09-18T09:22:00Z</dcterms:modified>
</cp:coreProperties>
</file>