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3260"/>
        <w:gridCol w:w="1276"/>
        <w:gridCol w:w="1031"/>
        <w:gridCol w:w="1939"/>
        <w:gridCol w:w="2078"/>
        <w:gridCol w:w="938"/>
        <w:gridCol w:w="1179"/>
      </w:tblGrid>
      <w:tr w:rsidR="00314821" w:rsidTr="007B1C39">
        <w:tc>
          <w:tcPr>
            <w:tcW w:w="1844" w:type="dxa"/>
            <w:vAlign w:val="center"/>
          </w:tcPr>
          <w:p w:rsidR="009D19F3" w:rsidRPr="00E91C8C" w:rsidRDefault="009D19F3" w:rsidP="009D19F3">
            <w:pPr>
              <w:ind w:left="-142" w:right="-117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ФИО</w:t>
            </w:r>
          </w:p>
        </w:tc>
        <w:tc>
          <w:tcPr>
            <w:tcW w:w="1559" w:type="dxa"/>
            <w:vAlign w:val="center"/>
          </w:tcPr>
          <w:p w:rsidR="009D19F3" w:rsidRPr="00E91C8C" w:rsidRDefault="009D19F3" w:rsidP="009D19F3">
            <w:pPr>
              <w:ind w:left="-124" w:right="-126" w:hanging="26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9D19F3" w:rsidRPr="00E91C8C" w:rsidRDefault="009D19F3" w:rsidP="00314821">
            <w:pPr>
              <w:tabs>
                <w:tab w:val="left" w:pos="2143"/>
              </w:tabs>
              <w:ind w:hanging="217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Преподаваемые модули (если осуществляется преподавательская деятельность)</w:t>
            </w:r>
          </w:p>
        </w:tc>
        <w:tc>
          <w:tcPr>
            <w:tcW w:w="1276" w:type="dxa"/>
            <w:vAlign w:val="center"/>
          </w:tcPr>
          <w:p w:rsidR="009D19F3" w:rsidRPr="00E91C8C" w:rsidRDefault="009D19F3" w:rsidP="009D19F3">
            <w:pPr>
              <w:ind w:right="-115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Ученая степень</w:t>
            </w:r>
          </w:p>
        </w:tc>
        <w:tc>
          <w:tcPr>
            <w:tcW w:w="1031" w:type="dxa"/>
            <w:vAlign w:val="center"/>
          </w:tcPr>
          <w:p w:rsidR="009D19F3" w:rsidRPr="00E91C8C" w:rsidRDefault="009D19F3" w:rsidP="009D19F3">
            <w:pPr>
              <w:ind w:left="-101" w:right="-176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Ученое звание</w:t>
            </w:r>
          </w:p>
        </w:tc>
        <w:tc>
          <w:tcPr>
            <w:tcW w:w="1939" w:type="dxa"/>
            <w:vAlign w:val="center"/>
          </w:tcPr>
          <w:p w:rsidR="009D19F3" w:rsidRPr="00E91C8C" w:rsidRDefault="00E91C8C" w:rsidP="009D19F3">
            <w:pPr>
              <w:ind w:left="-40" w:right="-128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Уровень образования</w:t>
            </w:r>
          </w:p>
          <w:p w:rsidR="00E91C8C" w:rsidRPr="00E91C8C" w:rsidRDefault="00E91C8C" w:rsidP="009D19F3">
            <w:pPr>
              <w:ind w:left="-40" w:right="-128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 xml:space="preserve">Специальность </w:t>
            </w:r>
          </w:p>
          <w:p w:rsidR="00E91C8C" w:rsidRPr="00E91C8C" w:rsidRDefault="00E91C8C" w:rsidP="009D19F3">
            <w:pPr>
              <w:ind w:left="-40" w:right="-128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квалификация</w:t>
            </w:r>
          </w:p>
        </w:tc>
        <w:tc>
          <w:tcPr>
            <w:tcW w:w="2078" w:type="dxa"/>
            <w:vAlign w:val="center"/>
          </w:tcPr>
          <w:p w:rsidR="009D19F3" w:rsidRPr="00E91C8C" w:rsidRDefault="009D19F3" w:rsidP="009D19F3">
            <w:pPr>
              <w:ind w:left="-88" w:right="-150"/>
              <w:jc w:val="center"/>
              <w:rPr>
                <w:rFonts w:cs="Times New Roman"/>
                <w:b/>
                <w:sz w:val="23"/>
                <w:szCs w:val="23"/>
              </w:rPr>
            </w:pPr>
            <w:proofErr w:type="gramStart"/>
            <w:r w:rsidRPr="00E91C8C">
              <w:rPr>
                <w:rFonts w:cs="Times New Roman"/>
                <w:b/>
                <w:sz w:val="23"/>
                <w:szCs w:val="23"/>
              </w:rPr>
              <w:t>Повышение квалификации за последние 3 года год/наименование</w:t>
            </w:r>
            <w:proofErr w:type="gramEnd"/>
          </w:p>
        </w:tc>
        <w:tc>
          <w:tcPr>
            <w:tcW w:w="938" w:type="dxa"/>
            <w:vAlign w:val="center"/>
          </w:tcPr>
          <w:p w:rsidR="009D19F3" w:rsidRPr="00E91C8C" w:rsidRDefault="009D19F3" w:rsidP="009D19F3">
            <w:pPr>
              <w:ind w:left="-66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>Общий стаж</w:t>
            </w:r>
          </w:p>
        </w:tc>
        <w:tc>
          <w:tcPr>
            <w:tcW w:w="1179" w:type="dxa"/>
            <w:vAlign w:val="center"/>
          </w:tcPr>
          <w:p w:rsidR="009D19F3" w:rsidRPr="00E91C8C" w:rsidRDefault="009D19F3" w:rsidP="009D19F3">
            <w:pPr>
              <w:ind w:right="-31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E91C8C">
              <w:rPr>
                <w:rFonts w:cs="Times New Roman"/>
                <w:b/>
                <w:sz w:val="23"/>
                <w:szCs w:val="23"/>
              </w:rPr>
              <w:t xml:space="preserve">Стаж по </w:t>
            </w:r>
            <w:proofErr w:type="spellStart"/>
            <w:proofErr w:type="gramStart"/>
            <w:r w:rsidRPr="00E91C8C">
              <w:rPr>
                <w:rFonts w:cs="Times New Roman"/>
                <w:b/>
                <w:sz w:val="23"/>
                <w:szCs w:val="23"/>
              </w:rPr>
              <w:t>специаль</w:t>
            </w:r>
            <w:proofErr w:type="spellEnd"/>
            <w:r w:rsidRPr="00E91C8C">
              <w:rPr>
                <w:rFonts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91C8C">
              <w:rPr>
                <w:rFonts w:cs="Times New Roman"/>
                <w:b/>
                <w:sz w:val="23"/>
                <w:szCs w:val="23"/>
              </w:rPr>
              <w:t>ности</w:t>
            </w:r>
            <w:proofErr w:type="spellEnd"/>
            <w:proofErr w:type="gramEnd"/>
          </w:p>
        </w:tc>
      </w:tr>
      <w:tr w:rsidR="00A87CA6" w:rsidTr="007B1C39">
        <w:tc>
          <w:tcPr>
            <w:tcW w:w="1844" w:type="dxa"/>
          </w:tcPr>
          <w:p w:rsidR="00A87CA6" w:rsidRPr="00314821" w:rsidRDefault="00A87CA6" w:rsidP="00F6655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Данейко Андрей Вячеславович</w:t>
            </w:r>
          </w:p>
        </w:tc>
        <w:tc>
          <w:tcPr>
            <w:tcW w:w="1559" w:type="dxa"/>
          </w:tcPr>
          <w:p w:rsidR="00A87CA6" w:rsidRDefault="00A87CA6" w:rsidP="00DA2ADA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Ст</w:t>
            </w:r>
            <w:r>
              <w:rPr>
                <w:rFonts w:cs="Times New Roman"/>
                <w:sz w:val="23"/>
                <w:szCs w:val="23"/>
              </w:rPr>
              <w:t xml:space="preserve">арший </w:t>
            </w:r>
            <w:proofErr w:type="spellStart"/>
            <w:r>
              <w:rPr>
                <w:rFonts w:cs="Times New Roman"/>
                <w:sz w:val="23"/>
                <w:szCs w:val="23"/>
              </w:rPr>
              <w:t>препода</w:t>
            </w:r>
            <w:proofErr w:type="spellEnd"/>
            <w:r>
              <w:rPr>
                <w:rFonts w:cs="Times New Roman"/>
                <w:sz w:val="23"/>
                <w:szCs w:val="23"/>
              </w:rPr>
              <w:t>-</w:t>
            </w:r>
          </w:p>
          <w:p w:rsidR="00A87CA6" w:rsidRPr="00314821" w:rsidRDefault="00A87CA6" w:rsidP="00DA2ADA">
            <w:pPr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ватель</w:t>
            </w:r>
            <w:proofErr w:type="spellEnd"/>
          </w:p>
        </w:tc>
        <w:tc>
          <w:tcPr>
            <w:tcW w:w="3260" w:type="dxa"/>
          </w:tcPr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314821">
              <w:rPr>
                <w:rFonts w:cs="Times New Roman"/>
                <w:sz w:val="23"/>
                <w:szCs w:val="23"/>
              </w:rPr>
              <w:t>Методические стратегии работы учителя в образовательной области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«Обществознание» в контексте реализации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314821">
              <w:rPr>
                <w:rFonts w:cs="Times New Roman"/>
                <w:sz w:val="23"/>
                <w:szCs w:val="23"/>
              </w:rPr>
              <w:t>ФГОС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2. </w:t>
            </w:r>
            <w:r w:rsidRPr="00314821">
              <w:rPr>
                <w:rFonts w:cs="Times New Roman"/>
                <w:sz w:val="23"/>
                <w:szCs w:val="23"/>
              </w:rPr>
              <w:t>УМК в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образовательной области</w:t>
            </w:r>
          </w:p>
          <w:p w:rsidR="00A87CA6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3. </w:t>
            </w:r>
            <w:r w:rsidRPr="00314821">
              <w:rPr>
                <w:rFonts w:cs="Times New Roman"/>
                <w:sz w:val="23"/>
                <w:szCs w:val="23"/>
              </w:rPr>
              <w:t xml:space="preserve">«Обществознание» как средство достижения планируемых результатов обучения 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4. </w:t>
            </w:r>
            <w:r w:rsidRPr="00314821">
              <w:rPr>
                <w:rFonts w:cs="Times New Roman"/>
                <w:sz w:val="23"/>
                <w:szCs w:val="23"/>
              </w:rPr>
              <w:t>Методика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формирования УУД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 xml:space="preserve">на уроках истории </w:t>
            </w:r>
            <w:proofErr w:type="gramStart"/>
            <w:r w:rsidRPr="00314821">
              <w:rPr>
                <w:rFonts w:cs="Times New Roman"/>
                <w:sz w:val="23"/>
                <w:szCs w:val="23"/>
              </w:rPr>
              <w:t>в</w:t>
            </w:r>
            <w:proofErr w:type="gramEnd"/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proofErr w:type="gramStart"/>
            <w:r w:rsidRPr="00314821">
              <w:rPr>
                <w:rFonts w:cs="Times New Roman"/>
                <w:sz w:val="23"/>
                <w:szCs w:val="23"/>
              </w:rPr>
              <w:t>рамках</w:t>
            </w:r>
            <w:proofErr w:type="gramEnd"/>
            <w:r w:rsidRPr="00314821">
              <w:rPr>
                <w:rFonts w:cs="Times New Roman"/>
                <w:sz w:val="23"/>
                <w:szCs w:val="23"/>
              </w:rPr>
              <w:t xml:space="preserve"> технологии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проблемно-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диалогического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обучения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5. </w:t>
            </w:r>
            <w:r w:rsidRPr="00314821">
              <w:rPr>
                <w:rFonts w:cs="Times New Roman"/>
                <w:sz w:val="23"/>
                <w:szCs w:val="23"/>
              </w:rPr>
              <w:t>Методика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комплексного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 xml:space="preserve">развития </w:t>
            </w:r>
            <w:proofErr w:type="gramStart"/>
            <w:r w:rsidRPr="00314821">
              <w:rPr>
                <w:rFonts w:cs="Times New Roman"/>
                <w:sz w:val="23"/>
                <w:szCs w:val="23"/>
              </w:rPr>
              <w:t>ключевых</w:t>
            </w:r>
            <w:proofErr w:type="gramEnd"/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компетентностей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учащихся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 xml:space="preserve">9-11 классов </w:t>
            </w:r>
            <w:proofErr w:type="gramStart"/>
            <w:r w:rsidRPr="00314821">
              <w:rPr>
                <w:rFonts w:cs="Times New Roman"/>
                <w:sz w:val="23"/>
                <w:szCs w:val="23"/>
              </w:rPr>
              <w:t>при</w:t>
            </w:r>
            <w:proofErr w:type="gramEnd"/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 xml:space="preserve">подготовке </w:t>
            </w:r>
            <w:proofErr w:type="gramStart"/>
            <w:r w:rsidRPr="00314821">
              <w:rPr>
                <w:rFonts w:cs="Times New Roman"/>
                <w:sz w:val="23"/>
                <w:szCs w:val="23"/>
              </w:rPr>
              <w:t>к</w:t>
            </w:r>
            <w:proofErr w:type="gramEnd"/>
            <w:r w:rsidRPr="00314821">
              <w:rPr>
                <w:rFonts w:cs="Times New Roman"/>
                <w:sz w:val="23"/>
                <w:szCs w:val="23"/>
              </w:rPr>
              <w:t xml:space="preserve"> итоговой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аттестации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 xml:space="preserve">школьников </w:t>
            </w:r>
            <w:proofErr w:type="gramStart"/>
            <w:r w:rsidRPr="00314821">
              <w:rPr>
                <w:rFonts w:cs="Times New Roman"/>
                <w:sz w:val="23"/>
                <w:szCs w:val="23"/>
              </w:rPr>
              <w:t>по</w:t>
            </w:r>
            <w:proofErr w:type="gramEnd"/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истории России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6. </w:t>
            </w:r>
            <w:r w:rsidRPr="00314821">
              <w:rPr>
                <w:rFonts w:cs="Times New Roman"/>
                <w:sz w:val="23"/>
                <w:szCs w:val="23"/>
              </w:rPr>
              <w:t>Методика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комплексного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 xml:space="preserve">развития </w:t>
            </w:r>
            <w:proofErr w:type="gramStart"/>
            <w:r w:rsidRPr="00314821">
              <w:rPr>
                <w:rFonts w:cs="Times New Roman"/>
                <w:sz w:val="23"/>
                <w:szCs w:val="23"/>
              </w:rPr>
              <w:t>ключевых</w:t>
            </w:r>
            <w:proofErr w:type="gramEnd"/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lastRenderedPageBreak/>
              <w:t>компетентностей</w:t>
            </w:r>
          </w:p>
          <w:p w:rsidR="00A87CA6" w:rsidRDefault="00A87CA6" w:rsidP="009D19F3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учащихся 9-11 классов при подготовке к итоговой аттестации школьников по обществознанию</w:t>
            </w:r>
          </w:p>
          <w:p w:rsidR="00A87CA6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7. </w:t>
            </w:r>
            <w:r w:rsidRPr="00314821">
              <w:rPr>
                <w:rFonts w:cs="Times New Roman"/>
                <w:sz w:val="23"/>
                <w:szCs w:val="23"/>
              </w:rPr>
              <w:t xml:space="preserve">Система работы учителя истории и обществознания по контролю знаний, умений и навыков учащихся на основе уровневого подхода в соответствии с реализуемой ФГОС </w:t>
            </w:r>
            <w:proofErr w:type="spellStart"/>
            <w:r w:rsidRPr="00314821">
              <w:rPr>
                <w:rFonts w:cs="Times New Roman"/>
                <w:sz w:val="23"/>
                <w:szCs w:val="23"/>
              </w:rPr>
              <w:t>деятельностной</w:t>
            </w:r>
            <w:proofErr w:type="spellEnd"/>
            <w:r w:rsidRPr="00314821">
              <w:rPr>
                <w:rFonts w:cs="Times New Roman"/>
                <w:sz w:val="23"/>
                <w:szCs w:val="23"/>
              </w:rPr>
              <w:t xml:space="preserve"> парадигмой Учебный курс «Основы мировых религиозных культур» в рамках нового предмета ОРКСЭ </w:t>
            </w:r>
          </w:p>
          <w:p w:rsidR="00A87CA6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8. </w:t>
            </w:r>
            <w:r w:rsidRPr="00314821">
              <w:rPr>
                <w:rFonts w:cs="Times New Roman"/>
                <w:sz w:val="23"/>
                <w:szCs w:val="23"/>
              </w:rPr>
              <w:t>Учебный курс «Основы буддийской культуры» в рамках нового предмета ОРКСЭ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9. </w:t>
            </w:r>
            <w:r w:rsidRPr="008A6FF0">
              <w:rPr>
                <w:rFonts w:cs="Times New Roman"/>
                <w:sz w:val="23"/>
                <w:szCs w:val="23"/>
              </w:rPr>
              <w:t>Нормативно-правовые основы проведения 0ГЭ по обществознанию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10. </w:t>
            </w:r>
            <w:r w:rsidRPr="008A6FF0">
              <w:rPr>
                <w:rFonts w:cs="Times New Roman"/>
                <w:sz w:val="23"/>
                <w:szCs w:val="23"/>
              </w:rPr>
              <w:t>Принципы организации  системной работы по подготовке учащихся 9 классов к ОГЭ  по  обществознанию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11. </w:t>
            </w:r>
            <w:r w:rsidRPr="008A6FF0">
              <w:rPr>
                <w:rFonts w:cs="Times New Roman"/>
                <w:sz w:val="23"/>
                <w:szCs w:val="23"/>
              </w:rPr>
              <w:t>Структура и содержание КИМ по  обществознанию  в 9-ых классах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12. </w:t>
            </w:r>
            <w:r w:rsidRPr="008A6FF0">
              <w:rPr>
                <w:rFonts w:cs="Times New Roman"/>
                <w:sz w:val="23"/>
                <w:szCs w:val="23"/>
              </w:rPr>
              <w:t xml:space="preserve">Методика работы с экзаменационными заданиями ОГЭ  по  обществознанию   с </w:t>
            </w:r>
            <w:r w:rsidRPr="008A6FF0">
              <w:rPr>
                <w:rFonts w:cs="Times New Roman"/>
                <w:sz w:val="23"/>
                <w:szCs w:val="23"/>
              </w:rPr>
              <w:lastRenderedPageBreak/>
              <w:t xml:space="preserve">кратким ответом. 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13. </w:t>
            </w:r>
            <w:r w:rsidRPr="008A6FF0">
              <w:rPr>
                <w:rFonts w:cs="Times New Roman"/>
                <w:sz w:val="23"/>
                <w:szCs w:val="23"/>
              </w:rPr>
              <w:t>Методика работы с экзаменационными заданиями ОГЭ  по  обществознанию   с развернутым ответом.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14. </w:t>
            </w:r>
            <w:r w:rsidRPr="008A6FF0">
              <w:rPr>
                <w:rFonts w:cs="Times New Roman"/>
                <w:sz w:val="23"/>
                <w:szCs w:val="23"/>
              </w:rPr>
              <w:t>Планируемые результаты обучения в основной школе в соответствии с требованиями ФГОС.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15. </w:t>
            </w:r>
            <w:r w:rsidRPr="008A6FF0">
              <w:rPr>
                <w:rFonts w:cs="Times New Roman"/>
                <w:sz w:val="23"/>
                <w:szCs w:val="23"/>
              </w:rPr>
              <w:t>Система оценки достижений планируемых результатов  освоения основной образовательной программы,  основного общего образования в со</w:t>
            </w:r>
            <w:r>
              <w:rPr>
                <w:rFonts w:cs="Times New Roman"/>
                <w:sz w:val="23"/>
                <w:szCs w:val="23"/>
              </w:rPr>
              <w:t>ответствии с требованиями ФГОС.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16. </w:t>
            </w:r>
            <w:r w:rsidRPr="008A6FF0">
              <w:rPr>
                <w:rFonts w:cs="Times New Roman"/>
                <w:sz w:val="23"/>
                <w:szCs w:val="23"/>
              </w:rPr>
              <w:t>Развитие универсальных учебных действий на разных этапах обучения  обществознанию в 5-9 классах в соответствии с требованиями ФГОС.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17. </w:t>
            </w:r>
            <w:r w:rsidRPr="008A6FF0">
              <w:rPr>
                <w:rFonts w:cs="Times New Roman"/>
                <w:sz w:val="23"/>
                <w:szCs w:val="23"/>
              </w:rPr>
              <w:t>Проектная деятельность на уроках обществознания в основной школе как средство достижения планируемых результатов в соответствии с требованиями ФГОС.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18. </w:t>
            </w:r>
            <w:r w:rsidRPr="008A6FF0">
              <w:rPr>
                <w:rFonts w:cs="Times New Roman"/>
                <w:sz w:val="23"/>
                <w:szCs w:val="23"/>
              </w:rPr>
              <w:t xml:space="preserve">Учебно-исследовательская деятельность на уроках обществознания в основной школе как средство достижения планируемых результатов в соответствии с </w:t>
            </w:r>
            <w:r w:rsidRPr="008A6FF0">
              <w:rPr>
                <w:rFonts w:cs="Times New Roman"/>
                <w:sz w:val="23"/>
                <w:szCs w:val="23"/>
              </w:rPr>
              <w:lastRenderedPageBreak/>
              <w:t>требованиями ФГОС.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19. </w:t>
            </w:r>
            <w:r w:rsidRPr="008A6FF0">
              <w:rPr>
                <w:rFonts w:cs="Times New Roman"/>
                <w:sz w:val="23"/>
                <w:szCs w:val="23"/>
              </w:rPr>
              <w:t>Система заданий для итоговой оценки достижения планируемых результатов по обществознанию в 5-9 классах в соответствии с требованиями ФГОС.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20. </w:t>
            </w:r>
            <w:r w:rsidRPr="008A6FF0">
              <w:rPr>
                <w:rFonts w:cs="Times New Roman"/>
                <w:sz w:val="23"/>
                <w:szCs w:val="23"/>
              </w:rPr>
              <w:t>Принципы организации  системной работы по подготовке учащихся 11 классов к ЕГЭ  по  истории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21. </w:t>
            </w:r>
            <w:r w:rsidRPr="008A6FF0">
              <w:rPr>
                <w:rFonts w:cs="Times New Roman"/>
                <w:sz w:val="23"/>
                <w:szCs w:val="23"/>
              </w:rPr>
              <w:t>Структура и содержание КИМ по  истории  в 11-ых классах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22. </w:t>
            </w:r>
            <w:r w:rsidRPr="008A6FF0">
              <w:rPr>
                <w:rFonts w:cs="Times New Roman"/>
                <w:sz w:val="23"/>
                <w:szCs w:val="23"/>
              </w:rPr>
              <w:t xml:space="preserve">Методика работы с экзаменационными заданиями ЕГЭ  по  истории   с кратким ответом. 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23. </w:t>
            </w:r>
            <w:r w:rsidRPr="008A6FF0">
              <w:rPr>
                <w:rFonts w:cs="Times New Roman"/>
                <w:sz w:val="23"/>
                <w:szCs w:val="23"/>
              </w:rPr>
              <w:t>Методика работы с экзаменационными заданиями ЕГЭ  по  истории   с развернутым ответом.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24. </w:t>
            </w:r>
            <w:r w:rsidRPr="008A6FF0">
              <w:rPr>
                <w:rFonts w:cs="Times New Roman"/>
                <w:sz w:val="23"/>
                <w:szCs w:val="23"/>
              </w:rPr>
              <w:t>Нормативно-правовые основы проведения ЕГЭ по обществознанию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25. </w:t>
            </w:r>
            <w:r w:rsidRPr="008A6FF0">
              <w:rPr>
                <w:rFonts w:cs="Times New Roman"/>
                <w:sz w:val="23"/>
                <w:szCs w:val="23"/>
              </w:rPr>
              <w:t>Принципы организации  системной работы по подготовке учащихся 11 классов к ЕГЭ  по  обществознанию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26. </w:t>
            </w:r>
            <w:r w:rsidRPr="008A6FF0">
              <w:rPr>
                <w:rFonts w:cs="Times New Roman"/>
                <w:sz w:val="23"/>
                <w:szCs w:val="23"/>
              </w:rPr>
              <w:t>Структура и содержание КИМ по  обществознанию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8A6FF0">
              <w:rPr>
                <w:rFonts w:cs="Times New Roman"/>
                <w:sz w:val="23"/>
                <w:szCs w:val="23"/>
              </w:rPr>
              <w:t xml:space="preserve">  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27. </w:t>
            </w:r>
            <w:r w:rsidRPr="008A6FF0">
              <w:rPr>
                <w:rFonts w:cs="Times New Roman"/>
                <w:sz w:val="23"/>
                <w:szCs w:val="23"/>
              </w:rPr>
              <w:t xml:space="preserve">Методика работы с экзаменационными заданиями ЕГЭ  по  обществознанию   с </w:t>
            </w:r>
            <w:r w:rsidRPr="008A6FF0">
              <w:rPr>
                <w:rFonts w:cs="Times New Roman"/>
                <w:sz w:val="23"/>
                <w:szCs w:val="23"/>
              </w:rPr>
              <w:lastRenderedPageBreak/>
              <w:t xml:space="preserve">кратким ответом. 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28. </w:t>
            </w:r>
            <w:r w:rsidRPr="008A6FF0">
              <w:rPr>
                <w:rFonts w:cs="Times New Roman"/>
                <w:sz w:val="23"/>
                <w:szCs w:val="23"/>
              </w:rPr>
              <w:t>Методика работы с экзаменационными заданиями ЕГЭ  по  общество</w:t>
            </w:r>
            <w:r>
              <w:rPr>
                <w:rFonts w:cs="Times New Roman"/>
                <w:sz w:val="23"/>
                <w:szCs w:val="23"/>
              </w:rPr>
              <w:t>знанию   с развернутым ответом.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29. М</w:t>
            </w:r>
            <w:r w:rsidRPr="008A6FF0">
              <w:rPr>
                <w:rFonts w:cs="Times New Roman"/>
                <w:sz w:val="23"/>
                <w:szCs w:val="23"/>
              </w:rPr>
              <w:t>етодика работы с эссе  по  обществознанию.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30. </w:t>
            </w:r>
            <w:r w:rsidRPr="008A6FF0">
              <w:rPr>
                <w:rFonts w:cs="Times New Roman"/>
                <w:sz w:val="23"/>
                <w:szCs w:val="23"/>
              </w:rPr>
              <w:t xml:space="preserve">Методика работы с экзаменационными заданиями ОГЭ  по  истории   с кратким ответом. 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31. </w:t>
            </w:r>
            <w:r w:rsidRPr="008A6FF0">
              <w:rPr>
                <w:rFonts w:cs="Times New Roman"/>
                <w:sz w:val="23"/>
                <w:szCs w:val="23"/>
              </w:rPr>
              <w:t>Методика работы с экзаменационными заданиями ОГЭ  по  истории   с развернутым ответом.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32. </w:t>
            </w:r>
            <w:r w:rsidRPr="008A6FF0">
              <w:rPr>
                <w:rFonts w:cs="Times New Roman"/>
                <w:sz w:val="23"/>
                <w:szCs w:val="23"/>
              </w:rPr>
              <w:t>УМК по истории как средство достижения планируемых результатов обучения в основной школе в соответствии с требованиями Историко-культурного станд</w:t>
            </w:r>
            <w:r>
              <w:rPr>
                <w:rFonts w:cs="Times New Roman"/>
                <w:sz w:val="23"/>
                <w:szCs w:val="23"/>
              </w:rPr>
              <w:t>арта и  ФГОС. Требования к УМК.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33. </w:t>
            </w:r>
            <w:r w:rsidRPr="008A6FF0">
              <w:rPr>
                <w:rFonts w:cs="Times New Roman"/>
                <w:sz w:val="23"/>
                <w:szCs w:val="23"/>
              </w:rPr>
              <w:t>Достижение планируемых результатов обучающихся по истории и обществознанию в 5-9 классах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34. </w:t>
            </w:r>
            <w:r w:rsidRPr="008A6FF0">
              <w:rPr>
                <w:rFonts w:cs="Times New Roman"/>
                <w:sz w:val="23"/>
                <w:szCs w:val="23"/>
              </w:rPr>
              <w:t>Рабочая образовательная программа как способ организации деятельности учителя  по развёртыванию учебного материала и учебных действий учащихся на уроке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35. </w:t>
            </w:r>
            <w:r w:rsidRPr="008A6FF0">
              <w:rPr>
                <w:rFonts w:cs="Times New Roman"/>
                <w:sz w:val="23"/>
                <w:szCs w:val="23"/>
              </w:rPr>
              <w:t xml:space="preserve">Системно - </w:t>
            </w:r>
            <w:proofErr w:type="spellStart"/>
            <w:r w:rsidRPr="008A6FF0">
              <w:rPr>
                <w:rFonts w:cs="Times New Roman"/>
                <w:sz w:val="23"/>
                <w:szCs w:val="23"/>
              </w:rPr>
              <w:t>деятельностный</w:t>
            </w:r>
            <w:proofErr w:type="spellEnd"/>
            <w:r w:rsidRPr="008A6FF0">
              <w:rPr>
                <w:rFonts w:cs="Times New Roman"/>
                <w:sz w:val="23"/>
                <w:szCs w:val="23"/>
              </w:rPr>
              <w:t xml:space="preserve"> подход в </w:t>
            </w:r>
            <w:r w:rsidRPr="008A6FF0">
              <w:rPr>
                <w:rFonts w:cs="Times New Roman"/>
                <w:sz w:val="23"/>
                <w:szCs w:val="23"/>
              </w:rPr>
              <w:lastRenderedPageBreak/>
              <w:t>обучении на уроке истории и обществознания в контексте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8A6FF0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36. </w:t>
            </w:r>
            <w:r w:rsidRPr="008A6FF0">
              <w:rPr>
                <w:rFonts w:cs="Times New Roman"/>
                <w:sz w:val="23"/>
                <w:szCs w:val="23"/>
              </w:rPr>
              <w:t xml:space="preserve">Круглый стол 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 w:rsidRPr="008A6FF0">
              <w:rPr>
                <w:rFonts w:cs="Times New Roman"/>
                <w:sz w:val="23"/>
                <w:szCs w:val="23"/>
              </w:rPr>
              <w:t>«Преподавание предметов общественно-научного цикла в условиях малокомплектной школы»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37. </w:t>
            </w:r>
            <w:r w:rsidRPr="008A6FF0">
              <w:rPr>
                <w:rFonts w:cs="Times New Roman"/>
                <w:sz w:val="23"/>
                <w:szCs w:val="23"/>
              </w:rPr>
              <w:t xml:space="preserve">Система развития ключевых компетенций учащихся </w:t>
            </w:r>
            <w:r>
              <w:rPr>
                <w:rFonts w:cs="Times New Roman"/>
                <w:sz w:val="23"/>
                <w:szCs w:val="23"/>
              </w:rPr>
              <w:t>при подготовке к ГИА по истории.</w:t>
            </w:r>
          </w:p>
          <w:p w:rsidR="00A87CA6" w:rsidRPr="00314821" w:rsidRDefault="00A87CA6" w:rsidP="008A6FF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38. </w:t>
            </w:r>
            <w:r w:rsidRPr="008A6FF0">
              <w:rPr>
                <w:rFonts w:cs="Times New Roman"/>
                <w:sz w:val="23"/>
                <w:szCs w:val="23"/>
              </w:rPr>
              <w:t>Система развития ключевых компетенций учащихся при подготовке к ГИА по обществознанию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A87CA6" w:rsidRPr="00314821" w:rsidRDefault="00F4322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1031" w:type="dxa"/>
          </w:tcPr>
          <w:p w:rsidR="00A87CA6" w:rsidRPr="00314821" w:rsidRDefault="00F4322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нет</w:t>
            </w:r>
          </w:p>
        </w:tc>
        <w:tc>
          <w:tcPr>
            <w:tcW w:w="1939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Высшее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Специальность: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020700- История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Квалификация: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Учитель истории социально политических дисциплин</w:t>
            </w:r>
          </w:p>
        </w:tc>
        <w:tc>
          <w:tcPr>
            <w:tcW w:w="2078" w:type="dxa"/>
          </w:tcPr>
          <w:p w:rsidR="00A87CA6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  <w:r w:rsidRPr="00A824BE">
              <w:rPr>
                <w:rFonts w:cs="Times New Roman"/>
                <w:sz w:val="23"/>
                <w:szCs w:val="23"/>
              </w:rPr>
              <w:t>. «Повышение финансовой грамотности обучающихся на основе системно-деятельного подхода с учетом ФГОС» (36 часов) с 20.09.2016 по 04.10.2016</w:t>
            </w:r>
          </w:p>
          <w:p w:rsidR="00E81077" w:rsidRPr="00E81077" w:rsidRDefault="00E81077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2.</w:t>
            </w:r>
            <w:r>
              <w:t xml:space="preserve"> </w:t>
            </w:r>
            <w:r w:rsidRPr="00E81077">
              <w:rPr>
                <w:rFonts w:cs="Times New Roman"/>
                <w:sz w:val="23"/>
                <w:szCs w:val="23"/>
              </w:rPr>
              <w:t>Сертификат «Современные подходы к организации и проведению урока истории и обществознания в условиях реализации ФГОС и ИКС» (36 часов), 01-12.02.2016г.</w:t>
            </w:r>
          </w:p>
          <w:p w:rsidR="00E81077" w:rsidRPr="00E81077" w:rsidRDefault="00E81077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  <w:r w:rsidRPr="00E81077">
              <w:rPr>
                <w:rFonts w:cs="Times New Roman"/>
                <w:sz w:val="23"/>
                <w:szCs w:val="23"/>
              </w:rPr>
              <w:t xml:space="preserve">. Сертификат «Рекомендации по подготовке учащихся к ГИА 2016,обзор нововведений,  подходы к написанию и оценке </w:t>
            </w:r>
            <w:r w:rsidRPr="00E81077">
              <w:rPr>
                <w:rFonts w:cs="Times New Roman"/>
                <w:sz w:val="23"/>
                <w:szCs w:val="23"/>
              </w:rPr>
              <w:lastRenderedPageBreak/>
              <w:t xml:space="preserve">исторического сочинения» </w:t>
            </w:r>
          </w:p>
          <w:p w:rsidR="00E81077" w:rsidRPr="00A824BE" w:rsidRDefault="00E81077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(6 часов), 22.03.2016г.</w:t>
            </w:r>
          </w:p>
          <w:p w:rsidR="00A87CA6" w:rsidRPr="00314821" w:rsidRDefault="00A87CA6" w:rsidP="00A824BE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38" w:type="dxa"/>
          </w:tcPr>
          <w:p w:rsidR="00A87CA6" w:rsidRPr="00314821" w:rsidRDefault="00E81077" w:rsidP="0023075F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30</w:t>
            </w:r>
            <w:r w:rsidR="00A87CA6"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  <w:tc>
          <w:tcPr>
            <w:tcW w:w="1179" w:type="dxa"/>
          </w:tcPr>
          <w:p w:rsidR="00A87CA6" w:rsidRPr="00314821" w:rsidRDefault="00E81077" w:rsidP="0023075F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29</w:t>
            </w:r>
            <w:r w:rsidR="00A87CA6"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</w:tr>
      <w:tr w:rsidR="00A87CA6" w:rsidTr="007B1C39">
        <w:tc>
          <w:tcPr>
            <w:tcW w:w="1844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proofErr w:type="spellStart"/>
            <w:r w:rsidRPr="00314821">
              <w:rPr>
                <w:rFonts w:cs="Times New Roman"/>
                <w:sz w:val="23"/>
                <w:szCs w:val="23"/>
              </w:rPr>
              <w:lastRenderedPageBreak/>
              <w:t>Курц</w:t>
            </w:r>
            <w:proofErr w:type="spellEnd"/>
            <w:r w:rsidRPr="00314821">
              <w:rPr>
                <w:rFonts w:cs="Times New Roman"/>
                <w:sz w:val="23"/>
                <w:szCs w:val="23"/>
              </w:rPr>
              <w:t xml:space="preserve"> Татьяна Аркадьевна</w:t>
            </w:r>
          </w:p>
        </w:tc>
        <w:tc>
          <w:tcPr>
            <w:tcW w:w="1559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доцент</w:t>
            </w:r>
          </w:p>
        </w:tc>
        <w:tc>
          <w:tcPr>
            <w:tcW w:w="3260" w:type="dxa"/>
          </w:tcPr>
          <w:p w:rsidR="00A87CA6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314821">
              <w:rPr>
                <w:rFonts w:cs="Times New Roman"/>
                <w:sz w:val="23"/>
                <w:szCs w:val="23"/>
              </w:rPr>
              <w:t xml:space="preserve">Профилактика и коррекция профессиональных деформаций педагогов методом арт-терапии (техника </w:t>
            </w:r>
            <w:proofErr w:type="spellStart"/>
            <w:r w:rsidRPr="00314821">
              <w:rPr>
                <w:rFonts w:cs="Times New Roman"/>
                <w:sz w:val="23"/>
                <w:szCs w:val="23"/>
              </w:rPr>
              <w:t>декупаж</w:t>
            </w:r>
            <w:proofErr w:type="spellEnd"/>
            <w:r w:rsidRPr="00314821">
              <w:rPr>
                <w:rFonts w:cs="Times New Roman"/>
                <w:sz w:val="23"/>
                <w:szCs w:val="23"/>
              </w:rPr>
              <w:t xml:space="preserve"> и техники </w:t>
            </w:r>
            <w:proofErr w:type="spellStart"/>
            <w:r w:rsidRPr="00314821">
              <w:rPr>
                <w:rFonts w:cs="Times New Roman"/>
                <w:sz w:val="23"/>
                <w:szCs w:val="23"/>
              </w:rPr>
              <w:t>музтерапии</w:t>
            </w:r>
            <w:proofErr w:type="spellEnd"/>
            <w:r w:rsidRPr="00314821">
              <w:rPr>
                <w:rFonts w:cs="Times New Roman"/>
                <w:sz w:val="23"/>
                <w:szCs w:val="23"/>
              </w:rPr>
              <w:t>)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2.</w:t>
            </w:r>
            <w:r w:rsidRPr="00314821">
              <w:rPr>
                <w:rFonts w:cs="Times New Roman"/>
                <w:sz w:val="23"/>
                <w:szCs w:val="23"/>
              </w:rPr>
              <w:t xml:space="preserve"> Содержание и методика преподавания предмета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3. </w:t>
            </w:r>
            <w:r w:rsidRPr="00314821">
              <w:rPr>
                <w:rFonts w:cs="Times New Roman"/>
                <w:sz w:val="23"/>
                <w:szCs w:val="23"/>
              </w:rPr>
              <w:t>Музыка в условиях перехода на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4. </w:t>
            </w:r>
            <w:r w:rsidRPr="00314821">
              <w:rPr>
                <w:rFonts w:cs="Times New Roman"/>
                <w:sz w:val="23"/>
                <w:szCs w:val="23"/>
              </w:rPr>
              <w:t>Современный урок музыки в свете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5. </w:t>
            </w:r>
            <w:r w:rsidRPr="00A824BE">
              <w:rPr>
                <w:rFonts w:cs="Times New Roman"/>
                <w:sz w:val="23"/>
                <w:szCs w:val="23"/>
              </w:rPr>
              <w:t>Федеральные государственные образовательные стандарты основного общего образования по предмету «Музыка»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6. </w:t>
            </w:r>
            <w:r w:rsidRPr="00A824BE">
              <w:rPr>
                <w:rFonts w:cs="Times New Roman"/>
                <w:sz w:val="23"/>
                <w:szCs w:val="23"/>
              </w:rPr>
              <w:t xml:space="preserve">Цель, задачи, содержание </w:t>
            </w:r>
            <w:r w:rsidRPr="00A824BE">
              <w:rPr>
                <w:rFonts w:cs="Times New Roman"/>
                <w:sz w:val="23"/>
                <w:szCs w:val="23"/>
              </w:rPr>
              <w:lastRenderedPageBreak/>
              <w:t>учебных курсов по музыке в свете требований ФГОС.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7. </w:t>
            </w:r>
            <w:r w:rsidRPr="00A824BE">
              <w:rPr>
                <w:rFonts w:cs="Times New Roman"/>
                <w:sz w:val="23"/>
                <w:szCs w:val="23"/>
              </w:rPr>
              <w:t>Содержательные линии предмета «Музыка» в Примерной образовательной программе.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8. </w:t>
            </w:r>
            <w:r w:rsidRPr="00A824BE">
              <w:rPr>
                <w:rFonts w:cs="Times New Roman"/>
                <w:sz w:val="23"/>
                <w:szCs w:val="23"/>
              </w:rPr>
              <w:t>Современный урок музыки в свете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9. </w:t>
            </w:r>
            <w:r w:rsidRPr="00A824BE">
              <w:rPr>
                <w:rFonts w:cs="Times New Roman"/>
                <w:sz w:val="23"/>
                <w:szCs w:val="23"/>
              </w:rPr>
              <w:t>«Технология проблемного обучения на уроках музыки в рамках требований ФГОС».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10. </w:t>
            </w:r>
            <w:r w:rsidRPr="00A824BE">
              <w:rPr>
                <w:rFonts w:cs="Times New Roman"/>
                <w:sz w:val="23"/>
                <w:szCs w:val="23"/>
              </w:rPr>
              <w:t>Системно-</w:t>
            </w:r>
            <w:proofErr w:type="spellStart"/>
            <w:r w:rsidRPr="00A824BE">
              <w:rPr>
                <w:rFonts w:cs="Times New Roman"/>
                <w:sz w:val="23"/>
                <w:szCs w:val="23"/>
              </w:rPr>
              <w:t>деятельностный</w:t>
            </w:r>
            <w:proofErr w:type="spellEnd"/>
            <w:r w:rsidRPr="00A824BE">
              <w:rPr>
                <w:rFonts w:cs="Times New Roman"/>
                <w:sz w:val="23"/>
                <w:szCs w:val="23"/>
              </w:rPr>
              <w:t xml:space="preserve"> подход на уроках музыки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11. </w:t>
            </w:r>
            <w:r w:rsidRPr="00A824BE">
              <w:rPr>
                <w:rFonts w:cs="Times New Roman"/>
                <w:sz w:val="23"/>
                <w:szCs w:val="23"/>
              </w:rPr>
              <w:t>Формирование нравственно-эстетической культуры учащихся средствами предмета «Музыка»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12. </w:t>
            </w:r>
            <w:r w:rsidRPr="00A824BE">
              <w:rPr>
                <w:rFonts w:cs="Times New Roman"/>
                <w:sz w:val="23"/>
                <w:szCs w:val="23"/>
              </w:rPr>
              <w:t xml:space="preserve">Арт-терапевтические технологии стимулирования эмоциональной сферы личности </w:t>
            </w:r>
            <w:r>
              <w:rPr>
                <w:rFonts w:cs="Times New Roman"/>
                <w:sz w:val="23"/>
                <w:szCs w:val="23"/>
              </w:rPr>
              <w:t>школьника в процессе творчества.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13. </w:t>
            </w:r>
            <w:r w:rsidRPr="00A824BE">
              <w:rPr>
                <w:rFonts w:cs="Times New Roman"/>
                <w:sz w:val="23"/>
                <w:szCs w:val="23"/>
              </w:rPr>
              <w:t>Вокально-хоровая работа на уроках музыки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14. </w:t>
            </w:r>
            <w:r w:rsidRPr="00A824BE">
              <w:rPr>
                <w:rFonts w:cs="Times New Roman"/>
                <w:sz w:val="23"/>
                <w:szCs w:val="23"/>
              </w:rPr>
              <w:t>Федеральные государственные образовательные стандарты дошкольного образования  о музыкальном развитии ребёнка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15. </w:t>
            </w:r>
            <w:r w:rsidRPr="00A824BE">
              <w:rPr>
                <w:rFonts w:cs="Times New Roman"/>
                <w:sz w:val="23"/>
                <w:szCs w:val="23"/>
              </w:rPr>
              <w:t>Цель, задачи, содержание учебных курсов по музыкальному воспитанию в ДОО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 xml:space="preserve">16. </w:t>
            </w:r>
            <w:r w:rsidRPr="00A824BE">
              <w:rPr>
                <w:rFonts w:cs="Times New Roman"/>
                <w:sz w:val="23"/>
                <w:szCs w:val="23"/>
              </w:rPr>
              <w:t>Компетентность педагога в области образовательных технологий как условие реализации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17. </w:t>
            </w:r>
            <w:r w:rsidRPr="00A824BE">
              <w:rPr>
                <w:rFonts w:cs="Times New Roman"/>
                <w:sz w:val="23"/>
                <w:szCs w:val="23"/>
              </w:rPr>
              <w:t>Современные подходы к организации музыкальных занятий в ДОО в условиях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18. </w:t>
            </w:r>
            <w:r w:rsidRPr="00A824BE">
              <w:rPr>
                <w:rFonts w:cs="Times New Roman"/>
                <w:sz w:val="23"/>
                <w:szCs w:val="23"/>
              </w:rPr>
              <w:t>Инновационные подходы в преподавании предмета « Музыка» в условиях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A824BE" w:rsidRDefault="00A87CA6" w:rsidP="00A824B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19. </w:t>
            </w:r>
            <w:r w:rsidRPr="00A824BE">
              <w:rPr>
                <w:rFonts w:cs="Times New Roman"/>
                <w:sz w:val="23"/>
                <w:szCs w:val="23"/>
              </w:rPr>
              <w:t>Методические разработки певческ</w:t>
            </w:r>
            <w:r>
              <w:rPr>
                <w:rFonts w:cs="Times New Roman"/>
                <w:sz w:val="23"/>
                <w:szCs w:val="23"/>
              </w:rPr>
              <w:t>ого компонента на  уроках музыки.</w:t>
            </w:r>
            <w:r w:rsidRPr="00A824BE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Pr="00314821" w:rsidRDefault="00A87CA6" w:rsidP="009D19F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20. </w:t>
            </w:r>
            <w:r w:rsidRPr="00A824BE">
              <w:rPr>
                <w:rFonts w:cs="Times New Roman"/>
                <w:sz w:val="23"/>
                <w:szCs w:val="23"/>
              </w:rPr>
              <w:t>Методика вокально-хоровой работы с детским хоровым коллективом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A87CA6" w:rsidRPr="00314821" w:rsidRDefault="00F4322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1031" w:type="dxa"/>
          </w:tcPr>
          <w:p w:rsidR="00A87CA6" w:rsidRPr="00314821" w:rsidRDefault="00F4322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нет</w:t>
            </w:r>
          </w:p>
        </w:tc>
        <w:tc>
          <w:tcPr>
            <w:tcW w:w="1939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Высшее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Специальность: Педагогика и методика начального образования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Квалификация: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Учитель начальных классов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78" w:type="dxa"/>
          </w:tcPr>
          <w:p w:rsidR="00A87CA6" w:rsidRDefault="00A87CA6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A824BE">
              <w:rPr>
                <w:rFonts w:cs="Times New Roman"/>
                <w:sz w:val="23"/>
                <w:szCs w:val="23"/>
              </w:rPr>
              <w:t>«Методическая служба как структурная единица системы профессионального образования» (16 часов) с 12.12.2016 по 13.12.2016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E81077" w:rsidRPr="00314821" w:rsidRDefault="00E81077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2. </w:t>
            </w:r>
            <w:r w:rsidRPr="00E81077">
              <w:rPr>
                <w:rFonts w:cs="Times New Roman"/>
                <w:sz w:val="23"/>
                <w:szCs w:val="23"/>
              </w:rPr>
              <w:t xml:space="preserve">Дополнительная профессиональная программа: «Формирование у детей навыков безопасного участия в дорожном движении для преподавателей </w:t>
            </w:r>
            <w:r w:rsidRPr="00E81077">
              <w:rPr>
                <w:rFonts w:cs="Times New Roman"/>
                <w:sz w:val="23"/>
                <w:szCs w:val="23"/>
              </w:rPr>
              <w:lastRenderedPageBreak/>
              <w:t>региональных институтов развития образования» (72 часа), с 23.10.2017 по 16.11.2017г.</w:t>
            </w:r>
          </w:p>
        </w:tc>
        <w:tc>
          <w:tcPr>
            <w:tcW w:w="938" w:type="dxa"/>
          </w:tcPr>
          <w:p w:rsidR="00A87CA6" w:rsidRPr="00314821" w:rsidRDefault="00A87CA6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3</w:t>
            </w:r>
            <w:r w:rsidR="00E81077">
              <w:rPr>
                <w:rFonts w:cs="Times New Roman"/>
                <w:sz w:val="23"/>
                <w:szCs w:val="23"/>
              </w:rPr>
              <w:t>9</w:t>
            </w:r>
            <w:r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  <w:tc>
          <w:tcPr>
            <w:tcW w:w="1179" w:type="dxa"/>
          </w:tcPr>
          <w:p w:rsidR="00A87CA6" w:rsidRPr="00314821" w:rsidRDefault="008F2694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  <w:r w:rsidR="00E81077">
              <w:rPr>
                <w:rFonts w:cs="Times New Roman"/>
                <w:sz w:val="23"/>
                <w:szCs w:val="23"/>
              </w:rPr>
              <w:t>2</w:t>
            </w:r>
            <w:r>
              <w:rPr>
                <w:rFonts w:cs="Times New Roman"/>
                <w:sz w:val="23"/>
                <w:szCs w:val="23"/>
              </w:rPr>
              <w:t xml:space="preserve"> год</w:t>
            </w:r>
          </w:p>
        </w:tc>
      </w:tr>
      <w:tr w:rsidR="00A87CA6" w:rsidTr="007B1C39">
        <w:tc>
          <w:tcPr>
            <w:tcW w:w="1844" w:type="dxa"/>
          </w:tcPr>
          <w:p w:rsidR="00A87CA6" w:rsidRPr="00314821" w:rsidRDefault="00A87CA6" w:rsidP="000D7D51">
            <w:pPr>
              <w:rPr>
                <w:rFonts w:cs="Times New Roman"/>
                <w:sz w:val="23"/>
                <w:szCs w:val="23"/>
              </w:rPr>
            </w:pPr>
            <w:proofErr w:type="spellStart"/>
            <w:r w:rsidRPr="00314821">
              <w:rPr>
                <w:rFonts w:cs="Times New Roman"/>
                <w:sz w:val="23"/>
                <w:szCs w:val="23"/>
              </w:rPr>
              <w:lastRenderedPageBreak/>
              <w:t>Ластовская</w:t>
            </w:r>
            <w:proofErr w:type="spellEnd"/>
          </w:p>
          <w:p w:rsidR="00A87CA6" w:rsidRPr="00314821" w:rsidRDefault="00A87CA6" w:rsidP="000D7D51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Галина</w:t>
            </w:r>
          </w:p>
          <w:p w:rsidR="00A87CA6" w:rsidRPr="00314821" w:rsidRDefault="00A87CA6" w:rsidP="000D7D51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Семеновна</w:t>
            </w:r>
          </w:p>
        </w:tc>
        <w:tc>
          <w:tcPr>
            <w:tcW w:w="1559" w:type="dxa"/>
          </w:tcPr>
          <w:p w:rsidR="00A87CA6" w:rsidRDefault="00A87CA6" w:rsidP="00632A5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Заведующий кафедрой,</w:t>
            </w:r>
          </w:p>
          <w:p w:rsidR="00A87CA6" w:rsidRPr="00314821" w:rsidRDefault="00A87CA6" w:rsidP="00632A54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доцент</w:t>
            </w:r>
          </w:p>
        </w:tc>
        <w:tc>
          <w:tcPr>
            <w:tcW w:w="3260" w:type="dxa"/>
          </w:tcPr>
          <w:p w:rsidR="00A87CA6" w:rsidRDefault="00A87CA6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314821">
              <w:rPr>
                <w:rFonts w:cs="Times New Roman"/>
                <w:sz w:val="23"/>
                <w:szCs w:val="23"/>
              </w:rPr>
              <w:t>Содержание образования и методика преподавания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2.</w:t>
            </w:r>
            <w:r w:rsidRPr="00314821">
              <w:rPr>
                <w:rFonts w:cs="Times New Roman"/>
                <w:sz w:val="23"/>
                <w:szCs w:val="23"/>
              </w:rPr>
              <w:t xml:space="preserve"> Основные направления обновления языкового образования в контексте современных требований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314821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Pr="00314821" w:rsidRDefault="00A87CA6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3. </w:t>
            </w:r>
            <w:r w:rsidRPr="00314821">
              <w:rPr>
                <w:rFonts w:cs="Times New Roman"/>
                <w:sz w:val="23"/>
                <w:szCs w:val="23"/>
              </w:rPr>
              <w:t>Организация урока иностранного языка как фактор реализации образовательных возможностей в аспекте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49313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4. </w:t>
            </w:r>
            <w:r w:rsidRPr="00314821">
              <w:rPr>
                <w:rFonts w:cs="Times New Roman"/>
                <w:sz w:val="23"/>
                <w:szCs w:val="23"/>
              </w:rPr>
              <w:t>Особенности обучения младших школьников иностранным языкам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49313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5.</w:t>
            </w:r>
            <w:r w:rsidRPr="00314821">
              <w:rPr>
                <w:rFonts w:cs="Times New Roman"/>
                <w:sz w:val="23"/>
                <w:szCs w:val="23"/>
              </w:rPr>
              <w:t xml:space="preserve"> Система методов контроля </w:t>
            </w:r>
            <w:r w:rsidRPr="00314821">
              <w:rPr>
                <w:rFonts w:cs="Times New Roman"/>
                <w:sz w:val="23"/>
                <w:szCs w:val="23"/>
              </w:rPr>
              <w:lastRenderedPageBreak/>
              <w:t>и оценки знаний учащихся по иностранному языку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49313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6. </w:t>
            </w:r>
            <w:r w:rsidRPr="00314821">
              <w:rPr>
                <w:rFonts w:cs="Times New Roman"/>
                <w:sz w:val="23"/>
                <w:szCs w:val="23"/>
              </w:rPr>
              <w:t>Инновационные образовательные технологии как условие эффективности урока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314821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Default="00A87CA6" w:rsidP="0049313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7. </w:t>
            </w:r>
            <w:r w:rsidRPr="00314821">
              <w:rPr>
                <w:rFonts w:cs="Times New Roman"/>
                <w:sz w:val="23"/>
                <w:szCs w:val="23"/>
              </w:rPr>
              <w:t>Обучение коммуникативным умениям на уроках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314821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Default="00A87CA6" w:rsidP="0049313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8. </w:t>
            </w:r>
            <w:r w:rsidRPr="00314821">
              <w:rPr>
                <w:rFonts w:cs="Times New Roman"/>
                <w:sz w:val="23"/>
                <w:szCs w:val="23"/>
              </w:rPr>
              <w:t>Подготовка обучающихся к ОГЭ (9) и ЕГЭ(11) по иностранному языку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314821" w:rsidRDefault="00A87CA6" w:rsidP="0049313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9.</w:t>
            </w:r>
            <w:r w:rsidRPr="00314821">
              <w:rPr>
                <w:rFonts w:cs="Times New Roman"/>
                <w:sz w:val="23"/>
                <w:szCs w:val="23"/>
              </w:rPr>
              <w:t xml:space="preserve"> Система</w:t>
            </w:r>
          </w:p>
          <w:p w:rsidR="00A87CA6" w:rsidRPr="00314821" w:rsidRDefault="00A87CA6" w:rsidP="0049313B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 xml:space="preserve">формирования УУД на уроках иностранного языка в начальной и основной школе. </w:t>
            </w:r>
            <w:r>
              <w:rPr>
                <w:rFonts w:cs="Times New Roman"/>
                <w:sz w:val="23"/>
                <w:szCs w:val="23"/>
              </w:rPr>
              <w:t xml:space="preserve">10. </w:t>
            </w:r>
            <w:r w:rsidRPr="00314821">
              <w:rPr>
                <w:rFonts w:cs="Times New Roman"/>
                <w:sz w:val="23"/>
                <w:szCs w:val="23"/>
              </w:rPr>
              <w:t>Роль методических формирований учителей</w:t>
            </w:r>
          </w:p>
          <w:p w:rsidR="00A87CA6" w:rsidRPr="00314821" w:rsidRDefault="00A87CA6" w:rsidP="0049313B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иностранного языка в реализации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314821"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sz w:val="23"/>
                <w:szCs w:val="23"/>
              </w:rPr>
              <w:t xml:space="preserve">11. </w:t>
            </w:r>
            <w:r w:rsidRPr="00314821">
              <w:rPr>
                <w:rFonts w:cs="Times New Roman"/>
                <w:sz w:val="23"/>
                <w:szCs w:val="23"/>
              </w:rPr>
              <w:t>Развитие</w:t>
            </w:r>
          </w:p>
          <w:p w:rsidR="00A87CA6" w:rsidRDefault="00A87CA6" w:rsidP="0049313B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профессионально- методической компетентности учителя иностранного язык.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12. </w:t>
            </w:r>
            <w:r w:rsidRPr="00697E3E">
              <w:rPr>
                <w:rFonts w:cs="Times New Roman"/>
                <w:sz w:val="23"/>
                <w:szCs w:val="23"/>
              </w:rPr>
              <w:t>Структура и содержание КИМ по иностранному языку в формате ОГЭ и ЕГЭ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13</w:t>
            </w:r>
            <w:r w:rsidRPr="00697E3E">
              <w:rPr>
                <w:rFonts w:cs="Times New Roman"/>
                <w:sz w:val="23"/>
                <w:szCs w:val="23"/>
              </w:rPr>
              <w:t>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697E3E">
              <w:rPr>
                <w:rFonts w:cs="Times New Roman"/>
                <w:sz w:val="23"/>
                <w:szCs w:val="23"/>
              </w:rPr>
              <w:t>Методика работы с заданиями письменной формы «чтение» и «письмо»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14</w:t>
            </w:r>
            <w:r w:rsidRPr="00697E3E">
              <w:rPr>
                <w:rFonts w:cs="Times New Roman"/>
                <w:sz w:val="23"/>
                <w:szCs w:val="23"/>
              </w:rPr>
              <w:t>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697E3E">
              <w:rPr>
                <w:rFonts w:cs="Times New Roman"/>
                <w:sz w:val="23"/>
                <w:szCs w:val="23"/>
              </w:rPr>
              <w:t>Методика работы с заданиями письменной формы «лексика и грамматика»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15</w:t>
            </w:r>
            <w:r w:rsidRPr="00697E3E">
              <w:rPr>
                <w:rFonts w:cs="Times New Roman"/>
                <w:sz w:val="23"/>
                <w:szCs w:val="23"/>
              </w:rPr>
              <w:t>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697E3E">
              <w:rPr>
                <w:rFonts w:cs="Times New Roman"/>
                <w:sz w:val="23"/>
                <w:szCs w:val="23"/>
              </w:rPr>
              <w:t xml:space="preserve">Методика работы с </w:t>
            </w:r>
            <w:r w:rsidRPr="00697E3E">
              <w:rPr>
                <w:rFonts w:cs="Times New Roman"/>
                <w:sz w:val="23"/>
                <w:szCs w:val="23"/>
              </w:rPr>
              <w:lastRenderedPageBreak/>
              <w:t>заданиями устной части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16. </w:t>
            </w:r>
            <w:r w:rsidRPr="00697E3E">
              <w:rPr>
                <w:rFonts w:cs="Times New Roman"/>
                <w:sz w:val="23"/>
                <w:szCs w:val="23"/>
              </w:rPr>
              <w:t xml:space="preserve">Методика работы с заданиями по </w:t>
            </w:r>
            <w:proofErr w:type="spellStart"/>
            <w:r w:rsidRPr="00697E3E">
              <w:rPr>
                <w:rFonts w:cs="Times New Roman"/>
                <w:sz w:val="23"/>
                <w:szCs w:val="23"/>
              </w:rPr>
              <w:t>аудированию</w:t>
            </w:r>
            <w:proofErr w:type="spellEnd"/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17</w:t>
            </w:r>
            <w:r w:rsidRPr="00697E3E">
              <w:rPr>
                <w:rFonts w:cs="Times New Roman"/>
                <w:sz w:val="23"/>
                <w:szCs w:val="23"/>
              </w:rPr>
              <w:t>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697E3E">
              <w:rPr>
                <w:rFonts w:cs="Times New Roman"/>
                <w:sz w:val="23"/>
                <w:szCs w:val="23"/>
              </w:rPr>
              <w:t xml:space="preserve">Основные направления </w:t>
            </w:r>
            <w:proofErr w:type="spellStart"/>
            <w:r w:rsidRPr="00697E3E">
              <w:rPr>
                <w:rFonts w:cs="Times New Roman"/>
                <w:sz w:val="23"/>
                <w:szCs w:val="23"/>
              </w:rPr>
              <w:t>учебно</w:t>
            </w:r>
            <w:proofErr w:type="spellEnd"/>
            <w:r w:rsidRPr="00697E3E">
              <w:rPr>
                <w:rFonts w:cs="Times New Roman"/>
                <w:sz w:val="23"/>
                <w:szCs w:val="23"/>
              </w:rPr>
              <w:t xml:space="preserve"> - методического обеспечения иностранного языка в контексте современных требований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18. </w:t>
            </w:r>
            <w:r w:rsidRPr="00697E3E">
              <w:rPr>
                <w:rFonts w:cs="Times New Roman"/>
                <w:sz w:val="23"/>
                <w:szCs w:val="23"/>
              </w:rPr>
              <w:t>Проектирование урока иностранного языка в контексте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697E3E">
              <w:rPr>
                <w:rFonts w:cs="Times New Roman"/>
                <w:sz w:val="23"/>
                <w:szCs w:val="23"/>
              </w:rPr>
              <w:t xml:space="preserve">  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19. </w:t>
            </w:r>
            <w:r w:rsidRPr="00697E3E">
              <w:rPr>
                <w:rFonts w:cs="Times New Roman"/>
                <w:sz w:val="23"/>
                <w:szCs w:val="23"/>
              </w:rPr>
              <w:t>Система методов контроля и оценки предметных планируемых результатов учащихся по иностранному языку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20. </w:t>
            </w:r>
            <w:r w:rsidRPr="00697E3E">
              <w:rPr>
                <w:rFonts w:cs="Times New Roman"/>
                <w:sz w:val="23"/>
                <w:szCs w:val="23"/>
              </w:rPr>
              <w:t xml:space="preserve">Системно- </w:t>
            </w:r>
            <w:proofErr w:type="spellStart"/>
            <w:r w:rsidRPr="00697E3E">
              <w:rPr>
                <w:rFonts w:cs="Times New Roman"/>
                <w:sz w:val="23"/>
                <w:szCs w:val="23"/>
              </w:rPr>
              <w:t>деятельностный</w:t>
            </w:r>
            <w:proofErr w:type="spellEnd"/>
            <w:r w:rsidRPr="00697E3E">
              <w:rPr>
                <w:rFonts w:cs="Times New Roman"/>
                <w:sz w:val="23"/>
                <w:szCs w:val="23"/>
              </w:rPr>
              <w:t xml:space="preserve"> подход в обучении иностранному языку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21. </w:t>
            </w:r>
            <w:r w:rsidRPr="00697E3E">
              <w:rPr>
                <w:rFonts w:cs="Times New Roman"/>
                <w:sz w:val="23"/>
                <w:szCs w:val="23"/>
              </w:rPr>
              <w:t>Практикум лексических и грамматических умений  учителя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22. </w:t>
            </w:r>
            <w:r w:rsidRPr="00697E3E">
              <w:rPr>
                <w:rFonts w:cs="Times New Roman"/>
                <w:sz w:val="23"/>
                <w:szCs w:val="23"/>
              </w:rPr>
              <w:t>Практикум по совершенствованию навыков и умений устной речи учителя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23. </w:t>
            </w:r>
            <w:r w:rsidRPr="00697E3E">
              <w:rPr>
                <w:rFonts w:cs="Times New Roman"/>
                <w:sz w:val="23"/>
                <w:szCs w:val="23"/>
              </w:rPr>
              <w:t>Исследовательская и проектная деятельность учащихся в современном образовании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24. </w:t>
            </w:r>
            <w:r w:rsidRPr="00697E3E">
              <w:rPr>
                <w:rFonts w:cs="Times New Roman"/>
                <w:sz w:val="23"/>
                <w:szCs w:val="23"/>
              </w:rPr>
              <w:t>Возможности УМК по иностранным языкам  для реализации  требований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25. </w:t>
            </w:r>
            <w:r w:rsidRPr="00697E3E">
              <w:rPr>
                <w:rFonts w:cs="Times New Roman"/>
                <w:sz w:val="23"/>
                <w:szCs w:val="23"/>
              </w:rPr>
              <w:t xml:space="preserve">Формирование и мониторинг УУД и </w:t>
            </w:r>
            <w:proofErr w:type="spellStart"/>
            <w:r w:rsidRPr="00697E3E">
              <w:rPr>
                <w:rFonts w:cs="Times New Roman"/>
                <w:sz w:val="23"/>
                <w:szCs w:val="23"/>
              </w:rPr>
              <w:lastRenderedPageBreak/>
              <w:t>метапредметных</w:t>
            </w:r>
            <w:proofErr w:type="spellEnd"/>
            <w:r w:rsidRPr="00697E3E">
              <w:rPr>
                <w:rFonts w:cs="Times New Roman"/>
                <w:sz w:val="23"/>
                <w:szCs w:val="23"/>
              </w:rPr>
              <w:t xml:space="preserve"> умений школьников на уроках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26. </w:t>
            </w:r>
            <w:r w:rsidRPr="00697E3E">
              <w:rPr>
                <w:rFonts w:cs="Times New Roman"/>
                <w:sz w:val="23"/>
                <w:szCs w:val="23"/>
              </w:rPr>
              <w:t>Современные приемы и методы обучения говорению с учетом требований ФГОС  на уроках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27. </w:t>
            </w:r>
            <w:r w:rsidRPr="00697E3E">
              <w:rPr>
                <w:rFonts w:cs="Times New Roman"/>
                <w:sz w:val="23"/>
                <w:szCs w:val="23"/>
              </w:rPr>
              <w:t>Практикум лексических и грамматических  ум</w:t>
            </w:r>
            <w:r>
              <w:rPr>
                <w:rFonts w:cs="Times New Roman"/>
                <w:sz w:val="23"/>
                <w:szCs w:val="23"/>
              </w:rPr>
              <w:t>ений учителя иностранного языка.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28. </w:t>
            </w:r>
            <w:r w:rsidRPr="00697E3E">
              <w:rPr>
                <w:rFonts w:cs="Times New Roman"/>
                <w:sz w:val="23"/>
                <w:szCs w:val="23"/>
              </w:rPr>
              <w:t>Возможности УМК по иностранным языкам  для реализации 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29. </w:t>
            </w:r>
            <w:r w:rsidRPr="00697E3E">
              <w:rPr>
                <w:rFonts w:cs="Times New Roman"/>
                <w:sz w:val="23"/>
                <w:szCs w:val="23"/>
              </w:rPr>
              <w:t>Проектная деятельность на уроках иностранного языка как способ достижения планируемых результатов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30. </w:t>
            </w:r>
            <w:r w:rsidRPr="00697E3E">
              <w:rPr>
                <w:rFonts w:cs="Times New Roman"/>
                <w:sz w:val="23"/>
                <w:szCs w:val="23"/>
              </w:rPr>
              <w:t xml:space="preserve">Формирование и мониторинг УУД и </w:t>
            </w:r>
            <w:proofErr w:type="spellStart"/>
            <w:r w:rsidRPr="00697E3E">
              <w:rPr>
                <w:rFonts w:cs="Times New Roman"/>
                <w:sz w:val="23"/>
                <w:szCs w:val="23"/>
              </w:rPr>
              <w:t>метапредметных</w:t>
            </w:r>
            <w:proofErr w:type="spellEnd"/>
            <w:r w:rsidRPr="00697E3E">
              <w:rPr>
                <w:rFonts w:cs="Times New Roman"/>
                <w:sz w:val="23"/>
                <w:szCs w:val="23"/>
              </w:rPr>
              <w:t xml:space="preserve"> умений школьников на уроках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31. </w:t>
            </w:r>
            <w:r w:rsidRPr="00697E3E">
              <w:rPr>
                <w:rFonts w:cs="Times New Roman"/>
                <w:sz w:val="23"/>
                <w:szCs w:val="23"/>
              </w:rPr>
              <w:t>Современные приемы и методы обучения говорению с учетом требований ФГОС  на уроках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32. </w:t>
            </w:r>
            <w:r w:rsidRPr="00697E3E">
              <w:rPr>
                <w:rFonts w:cs="Times New Roman"/>
                <w:sz w:val="23"/>
                <w:szCs w:val="23"/>
              </w:rPr>
              <w:t>Проектная деятельность на уроках иностранного языка как способ достижения планируемых результатов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33. </w:t>
            </w:r>
            <w:r w:rsidRPr="00697E3E">
              <w:rPr>
                <w:rFonts w:cs="Times New Roman"/>
                <w:sz w:val="23"/>
                <w:szCs w:val="23"/>
              </w:rPr>
              <w:t xml:space="preserve">Современный урок иностранного языка в </w:t>
            </w:r>
            <w:r w:rsidRPr="00697E3E">
              <w:rPr>
                <w:rFonts w:cs="Times New Roman"/>
                <w:sz w:val="23"/>
                <w:szCs w:val="23"/>
              </w:rPr>
              <w:lastRenderedPageBreak/>
              <w:t>контексте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34. </w:t>
            </w:r>
            <w:r w:rsidRPr="00697E3E">
              <w:rPr>
                <w:rFonts w:cs="Times New Roman"/>
                <w:sz w:val="23"/>
                <w:szCs w:val="23"/>
              </w:rPr>
              <w:t>Формирование универсальных учебных действий у школьников на уроках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697E3E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35. </w:t>
            </w:r>
            <w:r w:rsidRPr="00697E3E">
              <w:rPr>
                <w:rFonts w:cs="Times New Roman"/>
                <w:sz w:val="23"/>
                <w:szCs w:val="23"/>
              </w:rPr>
              <w:t>Особенности организации и проведения итоговой аттестации ОГЭ и ЕГЭ по предмету иностранный язык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36. </w:t>
            </w:r>
            <w:r w:rsidRPr="00697E3E">
              <w:rPr>
                <w:rFonts w:cs="Times New Roman"/>
                <w:sz w:val="23"/>
                <w:szCs w:val="23"/>
              </w:rPr>
              <w:t>Методические особенности использования ИКТ</w:t>
            </w:r>
            <w:r>
              <w:rPr>
                <w:rFonts w:cs="Times New Roman"/>
                <w:sz w:val="23"/>
                <w:szCs w:val="23"/>
              </w:rPr>
              <w:t xml:space="preserve"> в обучении иностранному языку. 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37. </w:t>
            </w:r>
            <w:r w:rsidRPr="00697E3E">
              <w:rPr>
                <w:rFonts w:cs="Times New Roman"/>
                <w:sz w:val="23"/>
                <w:szCs w:val="23"/>
              </w:rPr>
              <w:t>Внеурочная деятельность по предмету иностранный язык в аспекте содержания ФГОС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697E3E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38. </w:t>
            </w:r>
            <w:r w:rsidRPr="00697E3E">
              <w:rPr>
                <w:rFonts w:cs="Times New Roman"/>
                <w:sz w:val="23"/>
                <w:szCs w:val="23"/>
              </w:rPr>
              <w:t xml:space="preserve">Стратегии инновационного развития образовательной области «Иностранный язык». 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39. </w:t>
            </w:r>
            <w:r w:rsidRPr="00697E3E">
              <w:rPr>
                <w:rFonts w:cs="Times New Roman"/>
                <w:sz w:val="23"/>
                <w:szCs w:val="23"/>
              </w:rPr>
              <w:t>Особенности обучения младших школьников иностранному языку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697E3E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Pr="00697E3E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40. </w:t>
            </w:r>
            <w:r w:rsidRPr="00697E3E">
              <w:rPr>
                <w:rFonts w:cs="Times New Roman"/>
                <w:sz w:val="23"/>
                <w:szCs w:val="23"/>
              </w:rPr>
              <w:t>Система методов контроля и оценки знаний учащихся по иностранному языку</w:t>
            </w:r>
            <w:r>
              <w:rPr>
                <w:rFonts w:cs="Times New Roman"/>
                <w:sz w:val="23"/>
                <w:szCs w:val="23"/>
              </w:rPr>
              <w:t>.</w:t>
            </w:r>
            <w:r w:rsidRPr="00697E3E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A87CA6" w:rsidRDefault="00A87CA6" w:rsidP="00697E3E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41. </w:t>
            </w:r>
            <w:r w:rsidRPr="00697E3E">
              <w:rPr>
                <w:rFonts w:cs="Times New Roman"/>
                <w:sz w:val="23"/>
                <w:szCs w:val="23"/>
              </w:rPr>
              <w:t>Инновационные образовательные технологии как условие эффективности урока иностранного языка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314821" w:rsidRDefault="00A87CA6" w:rsidP="0049313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42. </w:t>
            </w:r>
            <w:r w:rsidRPr="00483F00">
              <w:rPr>
                <w:rFonts w:cs="Times New Roman"/>
                <w:sz w:val="23"/>
                <w:szCs w:val="23"/>
              </w:rPr>
              <w:t>Требования ФГОС и пути их реализации на разных этапах.</w:t>
            </w:r>
          </w:p>
        </w:tc>
        <w:tc>
          <w:tcPr>
            <w:tcW w:w="1276" w:type="dxa"/>
          </w:tcPr>
          <w:p w:rsidR="00A87CA6" w:rsidRPr="00314821" w:rsidRDefault="00F4322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1031" w:type="dxa"/>
          </w:tcPr>
          <w:p w:rsidR="00A87CA6" w:rsidRPr="00314821" w:rsidRDefault="00F4322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нет</w:t>
            </w:r>
          </w:p>
        </w:tc>
        <w:tc>
          <w:tcPr>
            <w:tcW w:w="1939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Высшее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Специальность:</w:t>
            </w:r>
          </w:p>
          <w:p w:rsidR="00A87CA6" w:rsidRPr="00314821" w:rsidRDefault="00A87CA6" w:rsidP="00314821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Французский и английский языки</w:t>
            </w:r>
          </w:p>
          <w:p w:rsidR="00A87CA6" w:rsidRPr="00314821" w:rsidRDefault="00A87CA6" w:rsidP="00314821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Квалификация:</w:t>
            </w:r>
          </w:p>
          <w:p w:rsidR="00A87CA6" w:rsidRPr="00314821" w:rsidRDefault="00A87CA6" w:rsidP="00314821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У</w:t>
            </w:r>
            <w:r>
              <w:rPr>
                <w:rFonts w:cs="Times New Roman"/>
                <w:sz w:val="23"/>
                <w:szCs w:val="23"/>
              </w:rPr>
              <w:t>читель французского и английского</w:t>
            </w:r>
            <w:r w:rsidRPr="00314821">
              <w:rPr>
                <w:rFonts w:cs="Times New Roman"/>
                <w:sz w:val="23"/>
                <w:szCs w:val="23"/>
              </w:rPr>
              <w:t xml:space="preserve"> языков</w:t>
            </w:r>
          </w:p>
        </w:tc>
        <w:tc>
          <w:tcPr>
            <w:tcW w:w="2078" w:type="dxa"/>
          </w:tcPr>
          <w:p w:rsidR="00A87CA6" w:rsidRDefault="00A87CA6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483F00">
              <w:rPr>
                <w:rFonts w:cs="Times New Roman"/>
                <w:sz w:val="23"/>
                <w:szCs w:val="23"/>
              </w:rPr>
              <w:t>«Электронная форма учебника - новый инструмент реализации требований ФГОС и повышения качества образования на примере УМК «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Rainbow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English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>» О.В. Афанасьевой изд. «Дрофа» (6 часов), 21 октября 2015 г.</w:t>
            </w:r>
          </w:p>
          <w:p w:rsidR="00A87CA6" w:rsidRDefault="00A87CA6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2. </w:t>
            </w:r>
            <w:r w:rsidRPr="00483F00">
              <w:rPr>
                <w:rFonts w:cs="Times New Roman"/>
                <w:sz w:val="23"/>
                <w:szCs w:val="23"/>
              </w:rPr>
              <w:t xml:space="preserve">«ОГЭ, ЕГЭ. Приемы обучения школьников </w:t>
            </w:r>
            <w:r w:rsidRPr="00483F00">
              <w:rPr>
                <w:rFonts w:cs="Times New Roman"/>
                <w:sz w:val="23"/>
                <w:szCs w:val="23"/>
              </w:rPr>
              <w:lastRenderedPageBreak/>
              <w:t>пониманию, интерпретации текстов (в контексте ФГОС) в процессе по</w:t>
            </w:r>
            <w:r>
              <w:rPr>
                <w:rFonts w:cs="Times New Roman"/>
                <w:sz w:val="23"/>
                <w:szCs w:val="23"/>
              </w:rPr>
              <w:t>дготовки к написанию сочинений»(8 часов), 09.12.2015</w:t>
            </w:r>
            <w:r w:rsidRPr="00483F00">
              <w:rPr>
                <w:rFonts w:cs="Times New Roman"/>
                <w:sz w:val="23"/>
                <w:szCs w:val="23"/>
              </w:rPr>
              <w:t>г.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3. </w:t>
            </w:r>
            <w:r w:rsidRPr="00483F00">
              <w:rPr>
                <w:rFonts w:cs="Times New Roman"/>
                <w:sz w:val="23"/>
                <w:szCs w:val="23"/>
              </w:rPr>
              <w:t xml:space="preserve">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 2016 г. по 26.04. 2016 г.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  <w:r w:rsidRPr="00483F00">
              <w:rPr>
                <w:rFonts w:cs="Times New Roman"/>
                <w:sz w:val="23"/>
                <w:szCs w:val="23"/>
              </w:rPr>
              <w:t>. «Организация инклюзивного образования детей-инвалидов в образовательных организациях» (72 часа), с 2.09. 2016 г. по 30.09. 2016 г.</w:t>
            </w:r>
          </w:p>
          <w:p w:rsidR="00A87CA6" w:rsidRDefault="00A87CA6" w:rsidP="00483F0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  <w:r w:rsidRPr="00483F00">
              <w:rPr>
                <w:rFonts w:cs="Times New Roman"/>
                <w:sz w:val="23"/>
                <w:szCs w:val="23"/>
              </w:rPr>
              <w:t xml:space="preserve">. «Методическая служба как структурная </w:t>
            </w:r>
            <w:r w:rsidRPr="00483F00">
              <w:rPr>
                <w:rFonts w:cs="Times New Roman"/>
                <w:sz w:val="23"/>
                <w:szCs w:val="23"/>
              </w:rPr>
              <w:lastRenderedPageBreak/>
              <w:t>единица системы профессионального образования» (16 часов) с 12.12.2016 по 13.12.2016</w:t>
            </w:r>
          </w:p>
          <w:p w:rsidR="00E81077" w:rsidRPr="00314821" w:rsidRDefault="00E81077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6.</w:t>
            </w:r>
            <w:r>
              <w:rPr>
                <w:rFonts w:cs="Times New Roman"/>
                <w:sz w:val="24"/>
                <w:szCs w:val="24"/>
              </w:rPr>
              <w:t xml:space="preserve"> 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938" w:type="dxa"/>
          </w:tcPr>
          <w:p w:rsidR="00A87CA6" w:rsidRPr="00314821" w:rsidRDefault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30</w:t>
            </w:r>
            <w:r w:rsidR="00A87CA6"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  <w:tc>
          <w:tcPr>
            <w:tcW w:w="1179" w:type="dxa"/>
          </w:tcPr>
          <w:p w:rsidR="00A87CA6" w:rsidRPr="00314821" w:rsidRDefault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30</w:t>
            </w:r>
            <w:r w:rsidR="00A87CA6"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</w:tr>
      <w:tr w:rsidR="00A87CA6" w:rsidTr="007B1C39">
        <w:tc>
          <w:tcPr>
            <w:tcW w:w="1844" w:type="dxa"/>
          </w:tcPr>
          <w:p w:rsidR="00A87CA6" w:rsidRPr="00314821" w:rsidRDefault="00A87CA6" w:rsidP="000D7D51">
            <w:pPr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lastRenderedPageBreak/>
              <w:t>Меркин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Борис Геннадьевич</w:t>
            </w:r>
          </w:p>
        </w:tc>
        <w:tc>
          <w:tcPr>
            <w:tcW w:w="1559" w:type="dxa"/>
          </w:tcPr>
          <w:p w:rsidR="00A87CA6" w:rsidRDefault="00A87CA6" w:rsidP="00632A5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Доцент</w:t>
            </w:r>
          </w:p>
        </w:tc>
        <w:tc>
          <w:tcPr>
            <w:tcW w:w="3260" w:type="dxa"/>
          </w:tcPr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7B1C39">
              <w:rPr>
                <w:rFonts w:cs="Times New Roman"/>
                <w:sz w:val="23"/>
                <w:szCs w:val="23"/>
              </w:rPr>
              <w:t xml:space="preserve">Современные УМК по русскому языку и литературе </w:t>
            </w:r>
            <w:r w:rsidRPr="007B1C39">
              <w:rPr>
                <w:rFonts w:cs="Times New Roman"/>
                <w:sz w:val="23"/>
                <w:szCs w:val="23"/>
              </w:rPr>
              <w:lastRenderedPageBreak/>
              <w:t>и работа с ними в условиях реализации ФГОС.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2. </w:t>
            </w:r>
            <w:r w:rsidRPr="007B1C39">
              <w:rPr>
                <w:rFonts w:cs="Times New Roman"/>
                <w:sz w:val="23"/>
                <w:szCs w:val="23"/>
              </w:rPr>
              <w:t xml:space="preserve">Профессиональная компетентность учителя русского языка и литературы в условиях стандартизации образования. 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3. </w:t>
            </w:r>
            <w:r w:rsidRPr="007B1C39">
              <w:rPr>
                <w:rFonts w:cs="Times New Roman"/>
                <w:sz w:val="23"/>
                <w:szCs w:val="23"/>
              </w:rPr>
              <w:t>Итоговое сочинение как форма итоговой аттестации.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4. </w:t>
            </w:r>
            <w:r w:rsidRPr="007B1C39">
              <w:rPr>
                <w:rFonts w:cs="Times New Roman"/>
                <w:sz w:val="23"/>
                <w:szCs w:val="23"/>
              </w:rPr>
              <w:t>Комплексный анализ текста как форма итогового сочинения.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5. </w:t>
            </w:r>
            <w:r w:rsidRPr="007B1C39">
              <w:rPr>
                <w:rFonts w:cs="Times New Roman"/>
                <w:sz w:val="23"/>
                <w:szCs w:val="23"/>
              </w:rPr>
              <w:t>Современный урок русского языка и литературы в контексте требований ФГОС.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6. </w:t>
            </w:r>
            <w:r w:rsidRPr="007B1C39">
              <w:rPr>
                <w:rFonts w:cs="Times New Roman"/>
                <w:sz w:val="23"/>
                <w:szCs w:val="23"/>
              </w:rPr>
              <w:t>Организация проектной и учебно-исследовательской деятельности на уроках русского языка и литературы в соответствии с требованиями ФГОС.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7. </w:t>
            </w:r>
            <w:r w:rsidRPr="007B1C39">
              <w:rPr>
                <w:rFonts w:cs="Times New Roman"/>
                <w:sz w:val="23"/>
                <w:szCs w:val="23"/>
              </w:rPr>
              <w:t>Анализ художественного текста на уроках русского языка и литературы.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8. </w:t>
            </w:r>
            <w:r w:rsidRPr="007B1C39">
              <w:rPr>
                <w:rFonts w:cs="Times New Roman"/>
                <w:sz w:val="23"/>
                <w:szCs w:val="23"/>
              </w:rPr>
              <w:t>Смысловое чтение на уроках русского языка и литературы.</w:t>
            </w:r>
          </w:p>
          <w:p w:rsidR="007B1C39" w:rsidRPr="007B1C39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9. </w:t>
            </w:r>
            <w:r w:rsidRPr="007B1C39">
              <w:rPr>
                <w:rFonts w:cs="Times New Roman"/>
                <w:sz w:val="23"/>
                <w:szCs w:val="23"/>
              </w:rPr>
              <w:t>Урок-семинар как форма исследовательской деятельности на уроках русского языка и литературы.</w:t>
            </w:r>
          </w:p>
          <w:p w:rsidR="00A87CA6" w:rsidRDefault="007B1C39" w:rsidP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10. </w:t>
            </w:r>
            <w:r w:rsidRPr="007B1C39">
              <w:rPr>
                <w:rFonts w:cs="Times New Roman"/>
                <w:sz w:val="23"/>
                <w:szCs w:val="23"/>
              </w:rPr>
              <w:t>Работа с одаренными детьми на уроках русского языка и литературы.</w:t>
            </w:r>
          </w:p>
        </w:tc>
        <w:tc>
          <w:tcPr>
            <w:tcW w:w="1276" w:type="dxa"/>
          </w:tcPr>
          <w:p w:rsidR="00A87CA6" w:rsidRPr="00314821" w:rsidRDefault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Кандидат филологи-</w:t>
            </w:r>
            <w:proofErr w:type="spellStart"/>
            <w:r>
              <w:rPr>
                <w:rFonts w:cs="Times New Roman"/>
                <w:sz w:val="23"/>
                <w:szCs w:val="23"/>
              </w:rPr>
              <w:lastRenderedPageBreak/>
              <w:t>ческих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наук</w:t>
            </w:r>
          </w:p>
        </w:tc>
        <w:tc>
          <w:tcPr>
            <w:tcW w:w="1031" w:type="dxa"/>
          </w:tcPr>
          <w:p w:rsidR="00A87CA6" w:rsidRPr="00314821" w:rsidRDefault="00CC4D3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доцент</w:t>
            </w:r>
            <w:bookmarkStart w:id="0" w:name="_GoBack"/>
            <w:bookmarkEnd w:id="0"/>
          </w:p>
        </w:tc>
        <w:tc>
          <w:tcPr>
            <w:tcW w:w="1939" w:type="dxa"/>
          </w:tcPr>
          <w:p w:rsidR="00A87CA6" w:rsidRDefault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Высшее</w:t>
            </w:r>
          </w:p>
          <w:p w:rsidR="007B1C39" w:rsidRDefault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Специальность:</w:t>
            </w:r>
          </w:p>
          <w:p w:rsidR="007B1C39" w:rsidRDefault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Русский язык и литературы</w:t>
            </w:r>
          </w:p>
          <w:p w:rsidR="007B1C39" w:rsidRDefault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Квалификация:</w:t>
            </w:r>
          </w:p>
          <w:p w:rsidR="007B1C39" w:rsidRDefault="007B1C3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078" w:type="dxa"/>
          </w:tcPr>
          <w:p w:rsidR="00A87CA6" w:rsidRDefault="00E81077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 xml:space="preserve">1. </w:t>
            </w:r>
            <w:r w:rsidR="007B1C39" w:rsidRPr="007B1C39">
              <w:rPr>
                <w:rFonts w:cs="Times New Roman"/>
                <w:sz w:val="23"/>
                <w:szCs w:val="23"/>
              </w:rPr>
              <w:t>«Инфо</w:t>
            </w:r>
            <w:r w:rsidR="007B1C39">
              <w:rPr>
                <w:rFonts w:cs="Times New Roman"/>
                <w:sz w:val="23"/>
                <w:szCs w:val="23"/>
              </w:rPr>
              <w:t>рмационно-</w:t>
            </w:r>
            <w:r w:rsidR="007B1C39">
              <w:rPr>
                <w:rFonts w:cs="Times New Roman"/>
                <w:sz w:val="23"/>
                <w:szCs w:val="23"/>
              </w:rPr>
              <w:lastRenderedPageBreak/>
              <w:t>коммуникационные тех</w:t>
            </w:r>
            <w:r w:rsidR="007B1C39" w:rsidRPr="007B1C39">
              <w:rPr>
                <w:rFonts w:cs="Times New Roman"/>
                <w:sz w:val="23"/>
                <w:szCs w:val="23"/>
              </w:rPr>
              <w:t xml:space="preserve">нологии при дистанционном обучении </w:t>
            </w:r>
            <w:proofErr w:type="spellStart"/>
            <w:r w:rsidR="007B1C39" w:rsidRPr="007B1C39">
              <w:rPr>
                <w:rFonts w:cs="Times New Roman"/>
                <w:sz w:val="23"/>
                <w:szCs w:val="23"/>
              </w:rPr>
              <w:t>Moodle</w:t>
            </w:r>
            <w:proofErr w:type="spellEnd"/>
            <w:r w:rsidR="007B1C39" w:rsidRPr="007B1C39">
              <w:rPr>
                <w:rFonts w:cs="Times New Roman"/>
                <w:sz w:val="23"/>
                <w:szCs w:val="23"/>
              </w:rPr>
              <w:t>» (72 часа) с 10.11.2014 по 28.11.2014</w:t>
            </w:r>
          </w:p>
          <w:p w:rsidR="00E81077" w:rsidRDefault="00E81077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2.</w:t>
            </w:r>
            <w:r w:rsidRPr="00E81077">
              <w:rPr>
                <w:rFonts w:cs="Times New Roman"/>
                <w:sz w:val="23"/>
                <w:szCs w:val="23"/>
              </w:rPr>
              <w:t>Повышение квалификации по программе «Экспертиза экзаменационных работ ЕГЭ 2016 года по русскому языку» (24 часа) с 22.03.2016г. по 24.03.2016г.</w:t>
            </w:r>
          </w:p>
          <w:p w:rsidR="00E81077" w:rsidRDefault="00E81077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3. </w:t>
            </w:r>
            <w:r w:rsidRPr="00E81077">
              <w:rPr>
                <w:rFonts w:cs="Times New Roman"/>
                <w:sz w:val="23"/>
                <w:szCs w:val="23"/>
              </w:rPr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  <w:p w:rsidR="00E81077" w:rsidRDefault="00E81077" w:rsidP="000D7D5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4. </w:t>
            </w:r>
            <w:r w:rsidRPr="00E81077">
              <w:rPr>
                <w:rFonts w:cs="Times New Roman"/>
                <w:sz w:val="23"/>
                <w:szCs w:val="23"/>
              </w:rPr>
              <w:t xml:space="preserve">Повышение квалификации по программе «Экспертиза экзаменационных </w:t>
            </w:r>
            <w:r w:rsidRPr="00E81077">
              <w:rPr>
                <w:rFonts w:cs="Times New Roman"/>
                <w:sz w:val="23"/>
                <w:szCs w:val="23"/>
              </w:rPr>
              <w:lastRenderedPageBreak/>
              <w:t>работ ЕГЭ 2017 года по русскому языку» (24 часа) с 11.04.2017г. по 14.04.2017г.</w:t>
            </w:r>
          </w:p>
        </w:tc>
        <w:tc>
          <w:tcPr>
            <w:tcW w:w="938" w:type="dxa"/>
          </w:tcPr>
          <w:p w:rsidR="00A87CA6" w:rsidRDefault="007B1C39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3</w:t>
            </w:r>
            <w:r w:rsidR="00E81077">
              <w:rPr>
                <w:rFonts w:cs="Times New Roman"/>
                <w:sz w:val="23"/>
                <w:szCs w:val="23"/>
              </w:rPr>
              <w:t>1</w:t>
            </w:r>
            <w:r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  <w:tc>
          <w:tcPr>
            <w:tcW w:w="1179" w:type="dxa"/>
          </w:tcPr>
          <w:p w:rsidR="00A87CA6" w:rsidRDefault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30</w:t>
            </w:r>
            <w:r w:rsidR="007B1C39"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</w:tr>
      <w:tr w:rsidR="00A87CA6" w:rsidTr="007B1C39">
        <w:tc>
          <w:tcPr>
            <w:tcW w:w="1844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lastRenderedPageBreak/>
              <w:t>Подрядова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Олеся Викторовна</w:t>
            </w:r>
          </w:p>
        </w:tc>
        <w:tc>
          <w:tcPr>
            <w:tcW w:w="1559" w:type="dxa"/>
          </w:tcPr>
          <w:p w:rsidR="00A87CA6" w:rsidRPr="00314821" w:rsidRDefault="00A87CA6" w:rsidP="0038420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Старший </w:t>
            </w:r>
            <w:proofErr w:type="spellStart"/>
            <w:proofErr w:type="gramStart"/>
            <w:r>
              <w:rPr>
                <w:rFonts w:cs="Times New Roman"/>
                <w:sz w:val="23"/>
                <w:szCs w:val="23"/>
              </w:rPr>
              <w:t>преподава-тель</w:t>
            </w:r>
            <w:proofErr w:type="spellEnd"/>
            <w:proofErr w:type="gramEnd"/>
          </w:p>
        </w:tc>
        <w:tc>
          <w:tcPr>
            <w:tcW w:w="3260" w:type="dxa"/>
          </w:tcPr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87CA6" w:rsidRDefault="00F43226" w:rsidP="0038420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нет</w:t>
            </w:r>
          </w:p>
        </w:tc>
        <w:tc>
          <w:tcPr>
            <w:tcW w:w="1031" w:type="dxa"/>
          </w:tcPr>
          <w:p w:rsidR="00A87CA6" w:rsidRPr="00314821" w:rsidRDefault="00F4322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нет</w:t>
            </w:r>
          </w:p>
        </w:tc>
        <w:tc>
          <w:tcPr>
            <w:tcW w:w="1939" w:type="dxa"/>
          </w:tcPr>
          <w:p w:rsidR="00A87CA6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Высшее</w:t>
            </w:r>
          </w:p>
          <w:p w:rsidR="00A87CA6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Специальность:</w:t>
            </w:r>
          </w:p>
          <w:p w:rsidR="00A87CA6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Социология</w:t>
            </w:r>
          </w:p>
          <w:p w:rsidR="00A87CA6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Квалификация:</w:t>
            </w:r>
          </w:p>
          <w:p w:rsidR="00A87CA6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Преподаватель социологии</w:t>
            </w:r>
          </w:p>
        </w:tc>
        <w:tc>
          <w:tcPr>
            <w:tcW w:w="2078" w:type="dxa"/>
          </w:tcPr>
          <w:p w:rsidR="00A87CA6" w:rsidRPr="00A87CA6" w:rsidRDefault="00A87CA6" w:rsidP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  <w:r w:rsidRPr="00A87CA6">
              <w:rPr>
                <w:rFonts w:cs="Times New Roman"/>
                <w:sz w:val="23"/>
                <w:szCs w:val="23"/>
              </w:rPr>
              <w:t>«Повышение финансовой грамотности обучающихся на основе системн</w:t>
            </w:r>
            <w:proofErr w:type="gramStart"/>
            <w:r w:rsidRPr="00A87CA6">
              <w:rPr>
                <w:rFonts w:cs="Times New Roman"/>
                <w:sz w:val="23"/>
                <w:szCs w:val="23"/>
              </w:rPr>
              <w:t>о-</w:t>
            </w:r>
            <w:proofErr w:type="gramEnd"/>
            <w:r w:rsidRPr="00A87CA6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A87CA6">
              <w:rPr>
                <w:rFonts w:cs="Times New Roman"/>
                <w:sz w:val="23"/>
                <w:szCs w:val="23"/>
              </w:rPr>
              <w:t>деятельностного</w:t>
            </w:r>
            <w:proofErr w:type="spellEnd"/>
            <w:r w:rsidRPr="00A87CA6">
              <w:rPr>
                <w:rFonts w:cs="Times New Roman"/>
                <w:sz w:val="23"/>
                <w:szCs w:val="23"/>
              </w:rPr>
              <w:t xml:space="preserve"> подхода с учетом ФГОС» (36 часов), </w:t>
            </w:r>
          </w:p>
          <w:p w:rsidR="00A87CA6" w:rsidRDefault="00A87CA6" w:rsidP="00A87CA6">
            <w:pPr>
              <w:rPr>
                <w:rFonts w:cs="Times New Roman"/>
                <w:sz w:val="23"/>
                <w:szCs w:val="23"/>
              </w:rPr>
            </w:pPr>
            <w:r w:rsidRPr="00A87CA6">
              <w:rPr>
                <w:rFonts w:cs="Times New Roman"/>
                <w:sz w:val="23"/>
                <w:szCs w:val="23"/>
              </w:rPr>
              <w:t xml:space="preserve"> 16-29.02.2016г.</w:t>
            </w:r>
          </w:p>
          <w:p w:rsidR="00E81077" w:rsidRPr="00A87CA6" w:rsidRDefault="00E81077" w:rsidP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2. </w:t>
            </w:r>
            <w:r w:rsidRPr="00E81077">
              <w:rPr>
                <w:rFonts w:cs="Times New Roman"/>
                <w:sz w:val="23"/>
                <w:szCs w:val="23"/>
              </w:rPr>
              <w:t>Повышение квалификации по программе «Специфика преподавания основ финансовой грамотности в общеобразовательной школе» (72 часа), с 02.08.2017г. по 30.08.2017г.</w:t>
            </w:r>
          </w:p>
        </w:tc>
        <w:tc>
          <w:tcPr>
            <w:tcW w:w="938" w:type="dxa"/>
          </w:tcPr>
          <w:p w:rsidR="00A87CA6" w:rsidRPr="00314821" w:rsidRDefault="00A87CA6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  <w:r w:rsidR="00E81077">
              <w:rPr>
                <w:rFonts w:cs="Times New Roman"/>
                <w:sz w:val="23"/>
                <w:szCs w:val="23"/>
              </w:rPr>
              <w:t>4</w:t>
            </w:r>
            <w:r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  <w:tc>
          <w:tcPr>
            <w:tcW w:w="1179" w:type="dxa"/>
          </w:tcPr>
          <w:p w:rsidR="00A87CA6" w:rsidRDefault="00A87CA6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  <w:r w:rsidR="00E81077">
              <w:rPr>
                <w:rFonts w:cs="Times New Roman"/>
                <w:sz w:val="23"/>
                <w:szCs w:val="23"/>
              </w:rPr>
              <w:t>4</w:t>
            </w:r>
            <w:r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</w:tr>
      <w:tr w:rsidR="00A87CA6" w:rsidTr="007B1C39">
        <w:tc>
          <w:tcPr>
            <w:tcW w:w="1844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proofErr w:type="spellStart"/>
            <w:r w:rsidRPr="00314821">
              <w:rPr>
                <w:rFonts w:cs="Times New Roman"/>
                <w:sz w:val="23"/>
                <w:szCs w:val="23"/>
              </w:rPr>
              <w:t>Розонова</w:t>
            </w:r>
            <w:proofErr w:type="spellEnd"/>
            <w:r w:rsidRPr="00314821">
              <w:rPr>
                <w:rFonts w:cs="Times New Roman"/>
                <w:sz w:val="23"/>
                <w:szCs w:val="23"/>
              </w:rPr>
              <w:t xml:space="preserve"> Юлия Александровна</w:t>
            </w:r>
          </w:p>
        </w:tc>
        <w:tc>
          <w:tcPr>
            <w:tcW w:w="1559" w:type="dxa"/>
          </w:tcPr>
          <w:p w:rsidR="00A87CA6" w:rsidRPr="00314821" w:rsidRDefault="00A87CA6" w:rsidP="00384209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доцент</w:t>
            </w:r>
          </w:p>
        </w:tc>
        <w:tc>
          <w:tcPr>
            <w:tcW w:w="3260" w:type="dxa"/>
          </w:tcPr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 xml:space="preserve">Профессиональный стандарт педагога (учитель русского языка), его 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компетентностная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 xml:space="preserve"> основа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Концептуальные подходы к современному школьному филологическому образованию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3.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 xml:space="preserve">Основные идеи и принципы </w:t>
            </w:r>
            <w:r w:rsidRPr="00483F00">
              <w:rPr>
                <w:rFonts w:cs="Times New Roman"/>
                <w:sz w:val="23"/>
                <w:szCs w:val="23"/>
              </w:rPr>
              <w:lastRenderedPageBreak/>
              <w:t>ФГОС на уроках русского языка и литературы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4.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Новые подходы к обучению русскому языку и литературе в условиях реализации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5.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Специфика реализации ФГОС в старшей школе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6.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Основные затруднения педагогов при реализации требований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7.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Анализ урока по ФГОС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8.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 xml:space="preserve">Целеполагание как 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метапредметный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 xml:space="preserve"> вид учебной деятельности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9.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Принципы и приемы целеполагания на уроках  русского языка и литературы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10.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 xml:space="preserve">Рефлексия </w:t>
            </w:r>
            <w:proofErr w:type="gramStart"/>
            <w:r w:rsidRPr="00483F00">
              <w:rPr>
                <w:rFonts w:cs="Times New Roman"/>
                <w:sz w:val="23"/>
                <w:szCs w:val="23"/>
              </w:rPr>
              <w:t>обучающимися</w:t>
            </w:r>
            <w:proofErr w:type="gramEnd"/>
            <w:r w:rsidRPr="00483F00">
              <w:rPr>
                <w:rFonts w:cs="Times New Roman"/>
                <w:sz w:val="23"/>
                <w:szCs w:val="23"/>
              </w:rPr>
              <w:t xml:space="preserve"> своей деятельности как обязательный компонент современного урока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11.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Системно-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деятельностный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 xml:space="preserve"> подход к обучению русскому языку и литературе в школе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12.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483F00">
              <w:rPr>
                <w:rFonts w:cs="Times New Roman"/>
                <w:sz w:val="23"/>
                <w:szCs w:val="23"/>
              </w:rPr>
              <w:t>Организация парного обучения на уроках русского языка и литературы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13.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proofErr w:type="gramStart"/>
            <w:r w:rsidRPr="00483F00">
              <w:rPr>
                <w:rFonts w:cs="Times New Roman"/>
                <w:sz w:val="23"/>
                <w:szCs w:val="23"/>
              </w:rPr>
              <w:t>Продуктивные приемы и методы развития устной и письменной речи обучающихся на уроках русского языка и литературы</w:t>
            </w:r>
            <w:r>
              <w:rPr>
                <w:rFonts w:cs="Times New Roman"/>
                <w:sz w:val="23"/>
                <w:szCs w:val="23"/>
              </w:rPr>
              <w:t>.</w:t>
            </w:r>
            <w:proofErr w:type="gramEnd"/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14.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proofErr w:type="gramStart"/>
            <w:r w:rsidRPr="00483F00">
              <w:rPr>
                <w:rFonts w:cs="Times New Roman"/>
                <w:sz w:val="23"/>
                <w:szCs w:val="23"/>
              </w:rPr>
              <w:t xml:space="preserve">Формирование коммуникативных УУД на </w:t>
            </w:r>
            <w:r w:rsidRPr="00483F00">
              <w:rPr>
                <w:rFonts w:cs="Times New Roman"/>
                <w:sz w:val="23"/>
                <w:szCs w:val="23"/>
              </w:rPr>
              <w:lastRenderedPageBreak/>
              <w:t>уроках русского языка и  литературы</w:t>
            </w:r>
            <w:r>
              <w:rPr>
                <w:rFonts w:cs="Times New Roman"/>
                <w:sz w:val="23"/>
                <w:szCs w:val="23"/>
              </w:rPr>
              <w:t>.</w:t>
            </w:r>
            <w:proofErr w:type="gramEnd"/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15.Коммуникативно-ориентированные задания на уроках русского языка и литературы как эффективный метод подготовки обучающихся к итоговому сочинению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 xml:space="preserve">16.Деятельностные задания по литературе в аспекте 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компетентностного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 xml:space="preserve"> подхода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 xml:space="preserve">17.Современные подходы к оценке образовательных достижений по русскому языку и литературе: формирующее и 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суммативное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 xml:space="preserve"> оценивание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18.Система оценивания образовательных результатов по русскому языку и литературе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proofErr w:type="gramStart"/>
            <w:r w:rsidRPr="00483F00">
              <w:rPr>
                <w:rFonts w:cs="Times New Roman"/>
                <w:sz w:val="23"/>
                <w:szCs w:val="23"/>
              </w:rPr>
              <w:t>19.Формирование у обучающихся опыта самостоятельной проектной и исследовательской деятельности на уроках русского языка и литературы и во внеурочной деятельности</w:t>
            </w:r>
            <w:proofErr w:type="gramEnd"/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20.Метод проектов и учебное исследование как инновационные педагогические технологии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21.Создание и защита учебных проектов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lastRenderedPageBreak/>
              <w:t>22.Оценка учебного проекта и учебного исследования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23.Особенности проектной деятельности сельских школьников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24.Сочинение в системе государственной итоговой аттестации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25.Проблемы чтения современных школьников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 xml:space="preserve">26.Основные направления работы учителя по повышению уровня читательской культуры </w:t>
            </w:r>
            <w:proofErr w:type="gramStart"/>
            <w:r w:rsidRPr="00483F00">
              <w:rPr>
                <w:rFonts w:cs="Times New Roman"/>
                <w:sz w:val="23"/>
                <w:szCs w:val="23"/>
              </w:rPr>
              <w:t>обучающихся</w:t>
            </w:r>
            <w:proofErr w:type="gramEnd"/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27.Предтекстовые стратегии чтения и анализа художественного текста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28.Стратегии текстовой деятельности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 xml:space="preserve">29.Стратегии 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послетекстовой</w:t>
            </w:r>
            <w:proofErr w:type="spellEnd"/>
            <w:r w:rsidRPr="00483F00">
              <w:rPr>
                <w:rFonts w:cs="Times New Roman"/>
                <w:sz w:val="23"/>
                <w:szCs w:val="23"/>
              </w:rPr>
              <w:t xml:space="preserve"> деятельности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 xml:space="preserve">30.Система формирования умений работы с книгой по </w:t>
            </w:r>
            <w:proofErr w:type="spellStart"/>
            <w:r w:rsidRPr="00483F00">
              <w:rPr>
                <w:rFonts w:cs="Times New Roman"/>
                <w:sz w:val="23"/>
                <w:szCs w:val="23"/>
              </w:rPr>
              <w:t>Г.Граник</w:t>
            </w:r>
            <w:proofErr w:type="spellEnd"/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31.Особенности организации чтения художественного произведения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32.Использование технологии РКМЧП на уроках с целью повышения уровня читательской культуры обучающихся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 xml:space="preserve">33.Использование  технологии РКМЧП с целью диагностики </w:t>
            </w:r>
            <w:r w:rsidRPr="00483F00">
              <w:rPr>
                <w:rFonts w:cs="Times New Roman"/>
                <w:sz w:val="23"/>
                <w:szCs w:val="23"/>
              </w:rPr>
              <w:lastRenderedPageBreak/>
              <w:t>качества знаний обучающихся</w:t>
            </w:r>
          </w:p>
          <w:p w:rsidR="00A87CA6" w:rsidRPr="00483F00" w:rsidRDefault="00A87CA6" w:rsidP="00483F00">
            <w:pPr>
              <w:rPr>
                <w:rFonts w:cs="Times New Roman"/>
                <w:sz w:val="23"/>
                <w:szCs w:val="23"/>
              </w:rPr>
            </w:pPr>
            <w:proofErr w:type="gramStart"/>
            <w:r w:rsidRPr="00483F00">
              <w:rPr>
                <w:rFonts w:cs="Times New Roman"/>
                <w:sz w:val="23"/>
                <w:szCs w:val="23"/>
              </w:rPr>
              <w:t>34.Основные направления работы учителя по развитию читательской компетенции обучающихся в целях реализации Концепции преподавания русского языка и литературы в РФ</w:t>
            </w:r>
            <w:proofErr w:type="gramEnd"/>
          </w:p>
          <w:p w:rsidR="00A87CA6" w:rsidRPr="00314821" w:rsidRDefault="00A87CA6" w:rsidP="00483F00">
            <w:pPr>
              <w:rPr>
                <w:rFonts w:cs="Times New Roman"/>
                <w:sz w:val="23"/>
                <w:szCs w:val="23"/>
              </w:rPr>
            </w:pPr>
            <w:r w:rsidRPr="00483F00">
              <w:rPr>
                <w:rFonts w:cs="Times New Roman"/>
                <w:sz w:val="23"/>
                <w:szCs w:val="23"/>
              </w:rPr>
              <w:t>35.Наиболее продуктивные современные образовательные технологии  на уроках русского языка и литературы</w:t>
            </w:r>
            <w:r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A87CA6" w:rsidRPr="00314821" w:rsidRDefault="00A87CA6" w:rsidP="0038420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 xml:space="preserve">Кандидат </w:t>
            </w:r>
            <w:proofErr w:type="gramStart"/>
            <w:r>
              <w:rPr>
                <w:rFonts w:cs="Times New Roman"/>
                <w:sz w:val="23"/>
                <w:szCs w:val="23"/>
              </w:rPr>
              <w:t>филологи-</w:t>
            </w:r>
            <w:proofErr w:type="spellStart"/>
            <w:r>
              <w:rPr>
                <w:rFonts w:cs="Times New Roman"/>
                <w:sz w:val="23"/>
                <w:szCs w:val="23"/>
              </w:rPr>
              <w:t>ческих</w:t>
            </w:r>
            <w:proofErr w:type="spellEnd"/>
            <w:proofErr w:type="gramEnd"/>
            <w:r>
              <w:rPr>
                <w:rFonts w:cs="Times New Roman"/>
                <w:sz w:val="23"/>
                <w:szCs w:val="23"/>
              </w:rPr>
              <w:t xml:space="preserve"> наук</w:t>
            </w:r>
          </w:p>
        </w:tc>
        <w:tc>
          <w:tcPr>
            <w:tcW w:w="1031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39" w:type="dxa"/>
          </w:tcPr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Высшее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Специальность: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Филология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Квалификация:</w:t>
            </w:r>
          </w:p>
          <w:p w:rsidR="00A87CA6" w:rsidRPr="00314821" w:rsidRDefault="00A87CA6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078" w:type="dxa"/>
          </w:tcPr>
          <w:p w:rsidR="00A87CA6" w:rsidRPr="00A87CA6" w:rsidRDefault="00A87CA6" w:rsidP="00A87CA6">
            <w:pPr>
              <w:rPr>
                <w:rFonts w:cs="Times New Roman"/>
                <w:sz w:val="23"/>
                <w:szCs w:val="23"/>
              </w:rPr>
            </w:pPr>
            <w:r w:rsidRPr="00A87CA6">
              <w:rPr>
                <w:rFonts w:cs="Times New Roman"/>
                <w:sz w:val="23"/>
                <w:szCs w:val="23"/>
              </w:rPr>
              <w:t xml:space="preserve">1. «Совершенствование профессиональных компетенций учителя русского языка и литературы в области методики </w:t>
            </w:r>
            <w:r w:rsidRPr="00A87CA6">
              <w:rPr>
                <w:rFonts w:cs="Times New Roman"/>
                <w:sz w:val="23"/>
                <w:szCs w:val="23"/>
              </w:rPr>
              <w:lastRenderedPageBreak/>
              <w:t>обучения написанию сочинений на ступенях основного общего и среднего (полного) общего образования» (72 часа), с 25.02.- 05.03.2015 г.</w:t>
            </w:r>
          </w:p>
          <w:p w:rsidR="00A87CA6" w:rsidRDefault="00A87CA6" w:rsidP="00A87CA6">
            <w:pPr>
              <w:rPr>
                <w:rFonts w:cs="Times New Roman"/>
                <w:sz w:val="23"/>
                <w:szCs w:val="23"/>
              </w:rPr>
            </w:pPr>
            <w:r w:rsidRPr="00A87CA6">
              <w:rPr>
                <w:rFonts w:cs="Times New Roman"/>
                <w:sz w:val="23"/>
                <w:szCs w:val="23"/>
              </w:rPr>
              <w:t>2. «Экспертиза экзаменационных работ участников ЕГЭ по русскому языку и литературе» (32 часа) 31.03.2015-003.04.2015</w:t>
            </w:r>
          </w:p>
          <w:p w:rsidR="00E81077" w:rsidRPr="00314821" w:rsidRDefault="00E81077" w:rsidP="00A87CA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3.</w:t>
            </w:r>
            <w:r>
              <w:t xml:space="preserve"> </w:t>
            </w:r>
            <w:r w:rsidRPr="00E81077">
              <w:rPr>
                <w:rFonts w:cs="Times New Roman"/>
                <w:sz w:val="23"/>
                <w:szCs w:val="23"/>
              </w:rPr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938" w:type="dxa"/>
          </w:tcPr>
          <w:p w:rsidR="00A87CA6" w:rsidRPr="00314821" w:rsidRDefault="00A87CA6" w:rsidP="00E81077">
            <w:pPr>
              <w:rPr>
                <w:rFonts w:cs="Times New Roman"/>
                <w:sz w:val="23"/>
                <w:szCs w:val="23"/>
              </w:rPr>
            </w:pPr>
            <w:r w:rsidRPr="00314821">
              <w:rPr>
                <w:rFonts w:cs="Times New Roman"/>
                <w:sz w:val="23"/>
                <w:szCs w:val="23"/>
              </w:rPr>
              <w:lastRenderedPageBreak/>
              <w:t>1</w:t>
            </w:r>
            <w:r w:rsidR="00E81077">
              <w:rPr>
                <w:rFonts w:cs="Times New Roman"/>
                <w:sz w:val="23"/>
                <w:szCs w:val="23"/>
              </w:rPr>
              <w:t>5</w:t>
            </w:r>
            <w:r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  <w:tc>
          <w:tcPr>
            <w:tcW w:w="1179" w:type="dxa"/>
          </w:tcPr>
          <w:p w:rsidR="00A87CA6" w:rsidRPr="00314821" w:rsidRDefault="00A87CA6" w:rsidP="00E81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  <w:r w:rsidR="00E81077">
              <w:rPr>
                <w:rFonts w:cs="Times New Roman"/>
                <w:sz w:val="23"/>
                <w:szCs w:val="23"/>
              </w:rPr>
              <w:t>5</w:t>
            </w:r>
            <w:r>
              <w:rPr>
                <w:rFonts w:cs="Times New Roman"/>
                <w:sz w:val="23"/>
                <w:szCs w:val="23"/>
              </w:rPr>
              <w:t xml:space="preserve"> лет</w:t>
            </w:r>
          </w:p>
        </w:tc>
      </w:tr>
    </w:tbl>
    <w:p w:rsidR="00F64835" w:rsidRDefault="00CC4D38"/>
    <w:sectPr w:rsidR="00F64835" w:rsidSect="009D19F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E1" w:rsidRDefault="00DF7FE1" w:rsidP="009D19F3">
      <w:r>
        <w:separator/>
      </w:r>
    </w:p>
  </w:endnote>
  <w:endnote w:type="continuationSeparator" w:id="0">
    <w:p w:rsidR="00DF7FE1" w:rsidRDefault="00DF7FE1" w:rsidP="009D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E1" w:rsidRDefault="00DF7FE1" w:rsidP="009D19F3">
      <w:r>
        <w:separator/>
      </w:r>
    </w:p>
  </w:footnote>
  <w:footnote w:type="continuationSeparator" w:id="0">
    <w:p w:rsidR="00DF7FE1" w:rsidRDefault="00DF7FE1" w:rsidP="009D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F3" w:rsidRPr="009D19F3" w:rsidRDefault="00A824BE" w:rsidP="009D19F3">
    <w:pPr>
      <w:pStyle w:val="a3"/>
      <w:rPr>
        <w:sz w:val="24"/>
        <w:szCs w:val="24"/>
      </w:rPr>
    </w:pPr>
    <w:r>
      <w:rPr>
        <w:sz w:val="24"/>
        <w:szCs w:val="24"/>
      </w:rPr>
      <w:t>ГАУ ДПО</w:t>
    </w:r>
    <w:r w:rsidR="009D19F3" w:rsidRPr="009D19F3">
      <w:rPr>
        <w:sz w:val="24"/>
        <w:szCs w:val="24"/>
      </w:rPr>
      <w:t xml:space="preserve"> «Смоленский </w:t>
    </w:r>
    <w:r>
      <w:rPr>
        <w:sz w:val="24"/>
        <w:szCs w:val="24"/>
      </w:rPr>
      <w:t xml:space="preserve">областной </w:t>
    </w:r>
    <w:r w:rsidR="009D19F3" w:rsidRPr="009D19F3">
      <w:rPr>
        <w:sz w:val="24"/>
        <w:szCs w:val="24"/>
      </w:rPr>
      <w:t>институт развития образования»</w:t>
    </w:r>
  </w:p>
  <w:p w:rsidR="009D19F3" w:rsidRPr="009D19F3" w:rsidRDefault="009D19F3" w:rsidP="009D19F3">
    <w:pPr>
      <w:pStyle w:val="a3"/>
      <w:rPr>
        <w:sz w:val="24"/>
        <w:szCs w:val="24"/>
      </w:rPr>
    </w:pPr>
    <w:r w:rsidRPr="009D19F3">
      <w:rPr>
        <w:sz w:val="24"/>
        <w:szCs w:val="24"/>
      </w:rPr>
      <w:t xml:space="preserve">ПЕРСОНАЛЬНЫЙ СОСТАВ </w:t>
    </w:r>
    <w:proofErr w:type="gramStart"/>
    <w:r w:rsidRPr="009D19F3">
      <w:rPr>
        <w:sz w:val="24"/>
        <w:szCs w:val="24"/>
      </w:rPr>
      <w:t>РАБОТНИКОВ КАФЕДРЫ МЕТОДИКИ ПРЕПОДАВАНИЯ ПРЕДМЕТОВ ГУМАНИТАРНОГО ЦИКЛА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A5"/>
    <w:rsid w:val="000D7D51"/>
    <w:rsid w:val="002200F4"/>
    <w:rsid w:val="00285FD6"/>
    <w:rsid w:val="00291570"/>
    <w:rsid w:val="00314821"/>
    <w:rsid w:val="00483F00"/>
    <w:rsid w:val="0049313B"/>
    <w:rsid w:val="00513D15"/>
    <w:rsid w:val="005735A5"/>
    <w:rsid w:val="00697E3E"/>
    <w:rsid w:val="007B1C39"/>
    <w:rsid w:val="00881A2E"/>
    <w:rsid w:val="008A6FF0"/>
    <w:rsid w:val="008F2694"/>
    <w:rsid w:val="009430E6"/>
    <w:rsid w:val="0099317C"/>
    <w:rsid w:val="009D19F3"/>
    <w:rsid w:val="00A824BE"/>
    <w:rsid w:val="00A87CA6"/>
    <w:rsid w:val="00CC4D38"/>
    <w:rsid w:val="00DA2ADA"/>
    <w:rsid w:val="00DF7FE1"/>
    <w:rsid w:val="00E81077"/>
    <w:rsid w:val="00E91C8C"/>
    <w:rsid w:val="00F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9F3"/>
  </w:style>
  <w:style w:type="paragraph" w:styleId="a5">
    <w:name w:val="footer"/>
    <w:basedOn w:val="a"/>
    <w:link w:val="a6"/>
    <w:uiPriority w:val="99"/>
    <w:unhideWhenUsed/>
    <w:rsid w:val="009D1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9F3"/>
  </w:style>
  <w:style w:type="table" w:styleId="a7">
    <w:name w:val="Table Grid"/>
    <w:basedOn w:val="a1"/>
    <w:uiPriority w:val="59"/>
    <w:rsid w:val="009D1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7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9F3"/>
  </w:style>
  <w:style w:type="paragraph" w:styleId="a5">
    <w:name w:val="footer"/>
    <w:basedOn w:val="a"/>
    <w:link w:val="a6"/>
    <w:uiPriority w:val="99"/>
    <w:unhideWhenUsed/>
    <w:rsid w:val="009D1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9F3"/>
  </w:style>
  <w:style w:type="table" w:styleId="a7">
    <w:name w:val="Table Grid"/>
    <w:basedOn w:val="a1"/>
    <w:uiPriority w:val="59"/>
    <w:rsid w:val="009D1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Веселовский</dc:creator>
  <cp:lastModifiedBy>Шихова</cp:lastModifiedBy>
  <cp:revision>4</cp:revision>
  <dcterms:created xsi:type="dcterms:W3CDTF">2018-09-19T10:36:00Z</dcterms:created>
  <dcterms:modified xsi:type="dcterms:W3CDTF">2018-09-19T13:02:00Z</dcterms:modified>
</cp:coreProperties>
</file>